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C4510B">
            <w:pPr>
              <w:spacing w:line="276" w:lineRule="auto"/>
              <w:jc w:val="right"/>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2E68EFDB"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6B3C30">
              <w:rPr>
                <w:rFonts w:ascii="Times New Roman" w:hAnsi="Times New Roman" w:cs="Times New Roman"/>
                <w:sz w:val="28"/>
                <w:szCs w:val="36"/>
              </w:rPr>
              <w:t>Opportunity Identification</w:t>
            </w:r>
            <w:r w:rsidRPr="006E7F77">
              <w:rPr>
                <w:rFonts w:ascii="Times New Roman" w:hAnsi="Times New Roman" w:cs="Times New Roman"/>
                <w:sz w:val="28"/>
                <w:szCs w:val="36"/>
              </w:rPr>
              <w:t>”</w:t>
            </w:r>
          </w:p>
          <w:p w14:paraId="6315C178" w14:textId="6700C98E"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882E31">
              <w:rPr>
                <w:rFonts w:ascii="Times New Roman" w:hAnsi="Times New Roman" w:cs="Times New Roman"/>
                <w:sz w:val="28"/>
                <w:szCs w:val="36"/>
              </w:rPr>
              <w:t>1</w:t>
            </w:r>
            <w:r w:rsidR="006B3C30">
              <w:rPr>
                <w:rFonts w:ascii="Times New Roman" w:hAnsi="Times New Roman" w:cs="Times New Roman"/>
                <w:sz w:val="28"/>
                <w:szCs w:val="36"/>
              </w:rPr>
              <w:t>0</w:t>
            </w:r>
            <w:r w:rsidR="00F64284">
              <w:rPr>
                <w:rFonts w:ascii="Times New Roman" w:hAnsi="Times New Roman" w:cs="Times New Roman"/>
                <w:sz w:val="28"/>
                <w:szCs w:val="36"/>
                <w:vertAlign w:val="superscript"/>
              </w:rPr>
              <w:t>th</w:t>
            </w:r>
            <w:r w:rsidR="00874770" w:rsidRPr="006E7F77">
              <w:rPr>
                <w:rFonts w:ascii="Times New Roman" w:hAnsi="Times New Roman" w:cs="Times New Roman"/>
                <w:sz w:val="28"/>
                <w:szCs w:val="36"/>
              </w:rPr>
              <w:t xml:space="preserve"> </w:t>
            </w:r>
            <w:r w:rsidR="006B3C30">
              <w:rPr>
                <w:rFonts w:ascii="Times New Roman" w:hAnsi="Times New Roman" w:cs="Times New Roman"/>
                <w:sz w:val="28"/>
                <w:szCs w:val="36"/>
              </w:rPr>
              <w:t>July</w:t>
            </w:r>
            <w:r w:rsidR="00874770" w:rsidRPr="006E7F77">
              <w:rPr>
                <w:rFonts w:ascii="Times New Roman" w:hAnsi="Times New Roman" w:cs="Times New Roman"/>
                <w:sz w:val="28"/>
                <w:szCs w:val="36"/>
              </w:rPr>
              <w:t xml:space="preserve"> 201</w:t>
            </w:r>
            <w:r w:rsidR="006B3C30">
              <w:rPr>
                <w:rFonts w:ascii="Times New Roman" w:hAnsi="Times New Roman" w:cs="Times New Roman"/>
                <w:sz w:val="28"/>
                <w:szCs w:val="36"/>
              </w:rPr>
              <w:t>9</w:t>
            </w:r>
            <w:r w:rsidRPr="006E7F77">
              <w:rPr>
                <w:rFonts w:ascii="Times New Roman" w:hAnsi="Times New Roman" w:cs="Times New Roman"/>
                <w:sz w:val="28"/>
                <w:szCs w:val="36"/>
              </w:rPr>
              <w:t>)</w:t>
            </w:r>
          </w:p>
        </w:tc>
      </w:tr>
    </w:tbl>
    <w:p w14:paraId="5DA010B2" w14:textId="77777777" w:rsidR="00C4510B" w:rsidRDefault="00C4510B" w:rsidP="00C4510B">
      <w:pPr>
        <w:tabs>
          <w:tab w:val="left" w:pos="3930"/>
        </w:tabs>
        <w:spacing w:after="0" w:line="276" w:lineRule="auto"/>
        <w:jc w:val="both"/>
        <w:rPr>
          <w:rFonts w:ascii="Times New Roman" w:eastAsia="Times New Roman" w:hAnsi="Times New Roman"/>
          <w:b/>
          <w:sz w:val="24"/>
        </w:rPr>
      </w:pPr>
    </w:p>
    <w:p w14:paraId="3B8000F0" w14:textId="3088B909" w:rsidR="00F64284" w:rsidRDefault="006B3C30"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Overview:</w:t>
      </w:r>
    </w:p>
    <w:p w14:paraId="2EC6D359" w14:textId="77777777" w:rsidR="00D9271E" w:rsidRDefault="00D9271E" w:rsidP="00DB3F1B">
      <w:pPr>
        <w:spacing w:after="0" w:line="276" w:lineRule="auto"/>
        <w:jc w:val="both"/>
        <w:rPr>
          <w:rFonts w:ascii="Times New Roman" w:eastAsia="Times New Roman" w:hAnsi="Times New Roman"/>
          <w:bCs/>
          <w:sz w:val="24"/>
        </w:rPr>
      </w:pPr>
    </w:p>
    <w:p w14:paraId="0140951A" w14:textId="6739C852" w:rsidR="00DB3F1B" w:rsidRPr="006046DB" w:rsidRDefault="00DB3F1B" w:rsidP="00DB3F1B">
      <w:pPr>
        <w:spacing w:after="0" w:line="276" w:lineRule="auto"/>
        <w:jc w:val="both"/>
        <w:rPr>
          <w:rFonts w:ascii="Times New Roman" w:eastAsia="Times New Roman" w:hAnsi="Times New Roman"/>
          <w:bCs/>
          <w:sz w:val="24"/>
        </w:rPr>
      </w:pPr>
      <w:r>
        <w:rPr>
          <w:rFonts w:ascii="Times New Roman" w:eastAsia="Times New Roman" w:hAnsi="Times New Roman"/>
          <w:bCs/>
          <w:sz w:val="24"/>
        </w:rPr>
        <w:t>The SSIP team of GIT has organized workshop on “</w:t>
      </w:r>
      <w:r>
        <w:rPr>
          <w:rFonts w:ascii="Times New Roman" w:eastAsia="Times New Roman" w:hAnsi="Times New Roman"/>
          <w:bCs/>
          <w:sz w:val="24"/>
        </w:rPr>
        <w:t>Opportunity Identification</w:t>
      </w:r>
      <w:r>
        <w:rPr>
          <w:rFonts w:ascii="Times New Roman" w:eastAsia="Times New Roman" w:hAnsi="Times New Roman"/>
          <w:bCs/>
          <w:sz w:val="24"/>
        </w:rPr>
        <w:t xml:space="preserve">” on </w:t>
      </w:r>
      <w:r>
        <w:rPr>
          <w:rFonts w:ascii="Times New Roman" w:eastAsia="Times New Roman" w:hAnsi="Times New Roman"/>
          <w:bCs/>
          <w:sz w:val="24"/>
        </w:rPr>
        <w:t>10</w:t>
      </w:r>
      <w:r>
        <w:rPr>
          <w:rFonts w:ascii="Times New Roman" w:eastAsia="Times New Roman" w:hAnsi="Times New Roman"/>
          <w:bCs/>
          <w:sz w:val="24"/>
        </w:rPr>
        <w:t xml:space="preserve">/07/2019 at </w:t>
      </w:r>
      <w:r>
        <w:rPr>
          <w:rFonts w:ascii="Times New Roman" w:eastAsia="Times New Roman" w:hAnsi="Times New Roman"/>
          <w:bCs/>
          <w:sz w:val="24"/>
        </w:rPr>
        <w:t>9:45</w:t>
      </w:r>
      <w:r>
        <w:rPr>
          <w:rFonts w:ascii="Times New Roman" w:eastAsia="Times New Roman" w:hAnsi="Times New Roman"/>
          <w:bCs/>
          <w:sz w:val="24"/>
        </w:rPr>
        <w:t xml:space="preserve"> </w:t>
      </w:r>
      <w:r>
        <w:rPr>
          <w:rFonts w:ascii="Times New Roman" w:eastAsia="Times New Roman" w:hAnsi="Times New Roman"/>
          <w:bCs/>
          <w:sz w:val="24"/>
        </w:rPr>
        <w:t>a</w:t>
      </w:r>
      <w:r>
        <w:rPr>
          <w:rFonts w:ascii="Times New Roman" w:eastAsia="Times New Roman" w:hAnsi="Times New Roman"/>
          <w:bCs/>
          <w:sz w:val="24"/>
        </w:rPr>
        <w:t xml:space="preserve">m in </w:t>
      </w:r>
      <w:r>
        <w:rPr>
          <w:rFonts w:ascii="Times New Roman" w:eastAsia="Times New Roman" w:hAnsi="Times New Roman"/>
          <w:bCs/>
          <w:sz w:val="24"/>
        </w:rPr>
        <w:t>C107</w:t>
      </w:r>
      <w:r>
        <w:rPr>
          <w:rFonts w:ascii="Times New Roman" w:eastAsia="Times New Roman" w:hAnsi="Times New Roman"/>
          <w:bCs/>
          <w:sz w:val="24"/>
        </w:rPr>
        <w:t>. The workshop was mentored by Prof M</w:t>
      </w:r>
      <w:r>
        <w:rPr>
          <w:rFonts w:ascii="Times New Roman" w:eastAsia="Times New Roman" w:hAnsi="Times New Roman"/>
          <w:bCs/>
          <w:sz w:val="24"/>
        </w:rPr>
        <w:t>ukesh Parmar</w:t>
      </w:r>
      <w:r>
        <w:rPr>
          <w:rFonts w:ascii="Times New Roman" w:eastAsia="Times New Roman" w:hAnsi="Times New Roman"/>
          <w:bCs/>
          <w:sz w:val="24"/>
        </w:rPr>
        <w:t xml:space="preserve">. The workshop includes brainstorming activity and making of proof of concept. The students of </w:t>
      </w:r>
      <w:r>
        <w:rPr>
          <w:rFonts w:ascii="Times New Roman" w:eastAsia="Times New Roman" w:hAnsi="Times New Roman"/>
          <w:bCs/>
          <w:sz w:val="24"/>
        </w:rPr>
        <w:t>Computer</w:t>
      </w:r>
      <w:r>
        <w:rPr>
          <w:rFonts w:ascii="Times New Roman" w:eastAsia="Times New Roman" w:hAnsi="Times New Roman"/>
          <w:bCs/>
          <w:sz w:val="24"/>
        </w:rPr>
        <w:t xml:space="preserve"> Engineering </w:t>
      </w:r>
      <w:r>
        <w:rPr>
          <w:rFonts w:ascii="Times New Roman" w:eastAsia="Times New Roman" w:hAnsi="Times New Roman"/>
          <w:bCs/>
          <w:sz w:val="24"/>
        </w:rPr>
        <w:t xml:space="preserve">Division C </w:t>
      </w:r>
      <w:r>
        <w:rPr>
          <w:rFonts w:ascii="Times New Roman" w:eastAsia="Times New Roman" w:hAnsi="Times New Roman"/>
          <w:bCs/>
          <w:sz w:val="24"/>
        </w:rPr>
        <w:t xml:space="preserve">attended the </w:t>
      </w:r>
      <w:r>
        <w:rPr>
          <w:rFonts w:ascii="Times New Roman" w:eastAsia="Times New Roman" w:hAnsi="Times New Roman"/>
          <w:bCs/>
          <w:sz w:val="24"/>
        </w:rPr>
        <w:t>workshop</w:t>
      </w:r>
      <w:r>
        <w:rPr>
          <w:rFonts w:ascii="Times New Roman" w:eastAsia="Times New Roman" w:hAnsi="Times New Roman"/>
          <w:bCs/>
          <w:sz w:val="24"/>
        </w:rPr>
        <w:t xml:space="preserve">. There were </w:t>
      </w:r>
      <w:r>
        <w:rPr>
          <w:rFonts w:ascii="Times New Roman" w:eastAsia="Times New Roman" w:hAnsi="Times New Roman"/>
          <w:bCs/>
          <w:sz w:val="24"/>
        </w:rPr>
        <w:t>38</w:t>
      </w:r>
      <w:r>
        <w:rPr>
          <w:rFonts w:ascii="Times New Roman" w:eastAsia="Times New Roman" w:hAnsi="Times New Roman"/>
          <w:bCs/>
          <w:sz w:val="24"/>
        </w:rPr>
        <w:t xml:space="preserve"> participants.</w:t>
      </w:r>
    </w:p>
    <w:p w14:paraId="19D725F9" w14:textId="77777777" w:rsidR="008047AB" w:rsidRDefault="008047AB" w:rsidP="00C4510B">
      <w:pPr>
        <w:spacing w:after="0" w:line="276" w:lineRule="auto"/>
        <w:jc w:val="both"/>
        <w:rPr>
          <w:rFonts w:ascii="Times New Roman" w:eastAsia="Times New Roman" w:hAnsi="Times New Roman"/>
          <w:b/>
          <w:sz w:val="24"/>
        </w:rPr>
      </w:pPr>
    </w:p>
    <w:p w14:paraId="72F0C3F8" w14:textId="7F026484"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44B3E606" w14:textId="77777777" w:rsidR="00D9271E" w:rsidRDefault="00D9271E" w:rsidP="00DB3F1B">
      <w:pPr>
        <w:spacing w:after="0" w:line="276" w:lineRule="auto"/>
        <w:jc w:val="both"/>
        <w:rPr>
          <w:rFonts w:ascii="Times New Roman" w:eastAsia="Times New Roman" w:hAnsi="Times New Roman"/>
          <w:bCs/>
          <w:sz w:val="24"/>
        </w:rPr>
      </w:pPr>
    </w:p>
    <w:p w14:paraId="595D61E8" w14:textId="1CA6C3D8" w:rsidR="00DB3F1B" w:rsidRPr="006046DB" w:rsidRDefault="00DB3F1B" w:rsidP="00DB3F1B">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objective of the workshop was to educate the participants about problem identification and design methodology. The hidden objective was to teach them the process of making final product by considering various aspects like ergonomics, manufacturing, athletics etc. </w:t>
      </w:r>
    </w:p>
    <w:p w14:paraId="752CE0E9" w14:textId="77777777" w:rsidR="00C4510B" w:rsidRDefault="00C4510B" w:rsidP="00C4510B">
      <w:pPr>
        <w:spacing w:after="0" w:line="276" w:lineRule="auto"/>
        <w:jc w:val="both"/>
        <w:rPr>
          <w:rFonts w:ascii="Times New Roman" w:eastAsia="Times New Roman" w:hAnsi="Times New Roman"/>
          <w:b/>
          <w:sz w:val="24"/>
        </w:rPr>
      </w:pPr>
    </w:p>
    <w:p w14:paraId="6A65542A" w14:textId="5AE66186" w:rsidR="00F64284" w:rsidRDefault="006B3C30"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Detail:</w:t>
      </w:r>
    </w:p>
    <w:p w14:paraId="53E4FB25" w14:textId="77777777" w:rsidR="00D9271E" w:rsidRDefault="00D9271E" w:rsidP="00DB3F1B">
      <w:pPr>
        <w:spacing w:after="0" w:line="276" w:lineRule="auto"/>
        <w:jc w:val="both"/>
        <w:rPr>
          <w:rFonts w:ascii="Times New Roman" w:eastAsia="Calibri" w:hAnsi="Times New Roman" w:cs="Times New Roman"/>
          <w:sz w:val="24"/>
          <w:szCs w:val="24"/>
        </w:rPr>
      </w:pPr>
    </w:p>
    <w:p w14:paraId="5839E3C3" w14:textId="0E6519F9" w:rsidR="00DB3F1B" w:rsidRDefault="00DB3F1B" w:rsidP="00DB3F1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workshop commenced at </w:t>
      </w:r>
      <w:r>
        <w:rPr>
          <w:rFonts w:ascii="Times New Roman" w:eastAsia="Calibri" w:hAnsi="Times New Roman" w:cs="Times New Roman"/>
          <w:sz w:val="24"/>
          <w:szCs w:val="24"/>
        </w:rPr>
        <w:t>9:45</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w:t>
      </w:r>
      <w:r>
        <w:rPr>
          <w:rFonts w:ascii="Times New Roman" w:eastAsia="Calibri" w:hAnsi="Times New Roman" w:cs="Times New Roman"/>
          <w:sz w:val="24"/>
          <w:szCs w:val="24"/>
        </w:rPr>
        <w:t xml:space="preserve">m in </w:t>
      </w:r>
      <w:r>
        <w:rPr>
          <w:rFonts w:ascii="Times New Roman" w:eastAsia="Calibri" w:hAnsi="Times New Roman" w:cs="Times New Roman"/>
          <w:sz w:val="24"/>
          <w:szCs w:val="24"/>
        </w:rPr>
        <w:t>C107</w:t>
      </w:r>
      <w:r>
        <w:rPr>
          <w:rFonts w:ascii="Times New Roman" w:eastAsia="Calibri" w:hAnsi="Times New Roman" w:cs="Times New Roman"/>
          <w:sz w:val="24"/>
          <w:szCs w:val="24"/>
        </w:rPr>
        <w:t>. Prof M</w:t>
      </w:r>
      <w:r>
        <w:rPr>
          <w:rFonts w:ascii="Times New Roman" w:eastAsia="Calibri" w:hAnsi="Times New Roman" w:cs="Times New Roman"/>
          <w:sz w:val="24"/>
          <w:szCs w:val="24"/>
        </w:rPr>
        <w:t>ukesh Parmar</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introduced</w:t>
      </w:r>
      <w:r>
        <w:rPr>
          <w:rFonts w:ascii="Times New Roman" w:eastAsia="Calibri" w:hAnsi="Times New Roman" w:cs="Times New Roman"/>
          <w:sz w:val="24"/>
          <w:szCs w:val="24"/>
        </w:rPr>
        <w:t xml:space="preserve"> the </w:t>
      </w:r>
      <w:r>
        <w:rPr>
          <w:rFonts w:ascii="Times New Roman" w:eastAsia="Calibri" w:hAnsi="Times New Roman" w:cs="Times New Roman"/>
          <w:sz w:val="24"/>
          <w:szCs w:val="24"/>
        </w:rPr>
        <w:t>term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in the beginning of the </w:t>
      </w:r>
      <w:r>
        <w:rPr>
          <w:rFonts w:ascii="Times New Roman" w:eastAsia="Calibri" w:hAnsi="Times New Roman" w:cs="Times New Roman"/>
          <w:sz w:val="24"/>
          <w:szCs w:val="24"/>
        </w:rPr>
        <w:t xml:space="preserve">workshop. He added that the Innovation is the essential </w:t>
      </w:r>
      <w:r>
        <w:rPr>
          <w:rFonts w:ascii="Times New Roman" w:eastAsia="Calibri" w:hAnsi="Times New Roman" w:cs="Times New Roman"/>
          <w:sz w:val="24"/>
          <w:szCs w:val="24"/>
        </w:rPr>
        <w:t>portion</w:t>
      </w:r>
      <w:r>
        <w:rPr>
          <w:rFonts w:ascii="Times New Roman" w:eastAsia="Calibri" w:hAnsi="Times New Roman" w:cs="Times New Roman"/>
          <w:sz w:val="24"/>
          <w:szCs w:val="24"/>
        </w:rPr>
        <w:t xml:space="preserve"> of the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The necessity of innovation was </w:t>
      </w:r>
      <w:r>
        <w:rPr>
          <w:rFonts w:ascii="Times New Roman" w:eastAsia="Calibri" w:hAnsi="Times New Roman" w:cs="Times New Roman"/>
          <w:sz w:val="24"/>
          <w:szCs w:val="24"/>
        </w:rPr>
        <w:t>explained</w:t>
      </w:r>
      <w:r>
        <w:rPr>
          <w:rFonts w:ascii="Times New Roman" w:eastAsia="Calibri" w:hAnsi="Times New Roman" w:cs="Times New Roman"/>
          <w:sz w:val="24"/>
          <w:szCs w:val="24"/>
        </w:rPr>
        <w:t xml:space="preserve"> to the participants for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He also informed the participants that there is no shortcut for innovation.</w:t>
      </w:r>
      <w:r w:rsidR="00D9271E">
        <w:rPr>
          <w:rFonts w:ascii="Times New Roman" w:eastAsia="Calibri" w:hAnsi="Times New Roman" w:cs="Times New Roman"/>
          <w:sz w:val="24"/>
          <w:szCs w:val="24"/>
        </w:rPr>
        <w:t xml:space="preserve"> He motivated participants by debating successful </w:t>
      </w:r>
      <w:proofErr w:type="spellStart"/>
      <w:r w:rsidR="00D9271E">
        <w:rPr>
          <w:rFonts w:ascii="Times New Roman" w:eastAsia="Calibri" w:hAnsi="Times New Roman" w:cs="Times New Roman"/>
          <w:sz w:val="24"/>
          <w:szCs w:val="24"/>
        </w:rPr>
        <w:t>startup</w:t>
      </w:r>
      <w:proofErr w:type="spellEnd"/>
      <w:r w:rsidR="00D9271E">
        <w:rPr>
          <w:rFonts w:ascii="Times New Roman" w:eastAsia="Calibri" w:hAnsi="Times New Roman" w:cs="Times New Roman"/>
          <w:sz w:val="24"/>
          <w:szCs w:val="24"/>
        </w:rPr>
        <w:t xml:space="preserve"> stories like OYO room, Flipkart, Amazon, ULA, UBER etc. He added that there is requirement</w:t>
      </w:r>
      <w:bookmarkStart w:id="0" w:name="_GoBack"/>
      <w:bookmarkEnd w:id="0"/>
      <w:r w:rsidR="00D9271E">
        <w:rPr>
          <w:rFonts w:ascii="Times New Roman" w:eastAsia="Calibri" w:hAnsi="Times New Roman" w:cs="Times New Roman"/>
          <w:sz w:val="24"/>
          <w:szCs w:val="24"/>
        </w:rPr>
        <w:t xml:space="preserve"> of out the box thinking not 10 or 20 years of experience. </w:t>
      </w:r>
    </w:p>
    <w:p w14:paraId="0953B618" w14:textId="77777777" w:rsidR="00882E31" w:rsidRDefault="00882E31" w:rsidP="00882E31">
      <w:pPr>
        <w:spacing w:after="0" w:line="276" w:lineRule="auto"/>
        <w:jc w:val="both"/>
        <w:rPr>
          <w:rFonts w:ascii="Times New Roman" w:eastAsia="Times New Roman" w:hAnsi="Times New Roman"/>
          <w:sz w:val="24"/>
        </w:rPr>
      </w:pPr>
    </w:p>
    <w:p w14:paraId="58F309CF" w14:textId="038ADD9E" w:rsidR="00D9271E" w:rsidRDefault="00D9271E" w:rsidP="00D9271E">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students </w:t>
      </w:r>
      <w:r>
        <w:rPr>
          <w:rFonts w:ascii="Times New Roman" w:eastAsia="Calibri" w:hAnsi="Times New Roman" w:cs="Times New Roman"/>
          <w:sz w:val="24"/>
          <w:szCs w:val="24"/>
        </w:rPr>
        <w:t>learnt</w:t>
      </w:r>
      <w:r>
        <w:rPr>
          <w:rFonts w:ascii="Times New Roman" w:eastAsia="Calibri" w:hAnsi="Times New Roman" w:cs="Times New Roman"/>
          <w:sz w:val="24"/>
          <w:szCs w:val="24"/>
        </w:rPr>
        <w:t xml:space="preserve"> that it is essential to have team members of different expertise. The students were asked to form their groups. They were informed to select the domains. They were asked to </w:t>
      </w:r>
      <w:r>
        <w:rPr>
          <w:rFonts w:ascii="Times New Roman" w:eastAsia="Calibri" w:hAnsi="Times New Roman" w:cs="Times New Roman"/>
          <w:sz w:val="24"/>
          <w:szCs w:val="24"/>
        </w:rPr>
        <w:t>exercise</w:t>
      </w:r>
      <w:r>
        <w:rPr>
          <w:rFonts w:ascii="Times New Roman" w:eastAsia="Calibri" w:hAnsi="Times New Roman" w:cs="Times New Roman"/>
          <w:sz w:val="24"/>
          <w:szCs w:val="24"/>
        </w:rPr>
        <w:t xml:space="preserve"> for AEIOU framework. The problems </w:t>
      </w:r>
      <w:r>
        <w:rPr>
          <w:rFonts w:ascii="Times New Roman" w:eastAsia="Calibri" w:hAnsi="Times New Roman" w:cs="Times New Roman"/>
          <w:sz w:val="24"/>
          <w:szCs w:val="24"/>
        </w:rPr>
        <w:t>related</w:t>
      </w:r>
      <w:r>
        <w:rPr>
          <w:rFonts w:ascii="Times New Roman" w:eastAsia="Calibri" w:hAnsi="Times New Roman" w:cs="Times New Roman"/>
          <w:sz w:val="24"/>
          <w:szCs w:val="24"/>
        </w:rPr>
        <w:t xml:space="preserve"> with the domain were brainstormed and noted in logbooks. They were asked to find </w:t>
      </w:r>
      <w:r>
        <w:rPr>
          <w:rFonts w:ascii="Times New Roman" w:eastAsia="Calibri" w:hAnsi="Times New Roman" w:cs="Times New Roman"/>
          <w:sz w:val="24"/>
          <w:szCs w:val="24"/>
        </w:rPr>
        <w:t>viable</w:t>
      </w:r>
      <w:r>
        <w:rPr>
          <w:rFonts w:ascii="Times New Roman" w:eastAsia="Calibri" w:hAnsi="Times New Roman" w:cs="Times New Roman"/>
          <w:sz w:val="24"/>
          <w:szCs w:val="24"/>
        </w:rPr>
        <w:t xml:space="preserve"> solutions of those problems. They were educated that one of the </w:t>
      </w:r>
      <w:r>
        <w:rPr>
          <w:rFonts w:ascii="Times New Roman" w:eastAsia="Calibri" w:hAnsi="Times New Roman" w:cs="Times New Roman"/>
          <w:sz w:val="24"/>
          <w:szCs w:val="24"/>
        </w:rPr>
        <w:t>mixtures</w:t>
      </w:r>
      <w:r>
        <w:rPr>
          <w:rFonts w:ascii="Times New Roman" w:eastAsia="Calibri" w:hAnsi="Times New Roman" w:cs="Times New Roman"/>
          <w:sz w:val="24"/>
          <w:szCs w:val="24"/>
        </w:rPr>
        <w:t xml:space="preserve"> leads to innovative problem statement.</w:t>
      </w:r>
    </w:p>
    <w:p w14:paraId="1FF8F89F" w14:textId="2D66B677" w:rsidR="00D03400" w:rsidRDefault="00D03400" w:rsidP="00E52D58">
      <w:pPr>
        <w:spacing w:after="0" w:line="276" w:lineRule="auto"/>
        <w:jc w:val="both"/>
        <w:rPr>
          <w:rFonts w:ascii="Times New Roman" w:eastAsia="Times New Roman" w:hAnsi="Times New Roman"/>
          <w:sz w:val="24"/>
        </w:rPr>
      </w:pPr>
    </w:p>
    <w:p w14:paraId="0C4919E6" w14:textId="6AB235F7" w:rsidR="00D9271E" w:rsidRDefault="00D9271E" w:rsidP="00D9271E">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participants started following the design methodology </w:t>
      </w:r>
      <w:r>
        <w:rPr>
          <w:rFonts w:ascii="Times New Roman" w:eastAsia="Calibri" w:hAnsi="Times New Roman" w:cs="Times New Roman"/>
          <w:sz w:val="24"/>
          <w:szCs w:val="24"/>
        </w:rPr>
        <w:t>described</w:t>
      </w:r>
      <w:r>
        <w:rPr>
          <w:rFonts w:ascii="Times New Roman" w:eastAsia="Calibri" w:hAnsi="Times New Roman" w:cs="Times New Roman"/>
          <w:sz w:val="24"/>
          <w:szCs w:val="24"/>
        </w:rPr>
        <w:t xml:space="preserve"> by the mentor. They started interacting within groups and coming up with innovation ideas. Prof M</w:t>
      </w:r>
      <w:r>
        <w:rPr>
          <w:rFonts w:ascii="Times New Roman" w:eastAsia="Calibri" w:hAnsi="Times New Roman" w:cs="Times New Roman"/>
          <w:sz w:val="24"/>
          <w:szCs w:val="24"/>
        </w:rPr>
        <w:t>ukesh Parmar</w:t>
      </w:r>
      <w:r>
        <w:rPr>
          <w:rFonts w:ascii="Times New Roman" w:eastAsia="Calibri" w:hAnsi="Times New Roman" w:cs="Times New Roman"/>
          <w:sz w:val="24"/>
          <w:szCs w:val="24"/>
        </w:rPr>
        <w:t xml:space="preserve"> guid</w:t>
      </w:r>
      <w:r>
        <w:rPr>
          <w:rFonts w:ascii="Times New Roman" w:eastAsia="Calibri" w:hAnsi="Times New Roman" w:cs="Times New Roman"/>
          <w:sz w:val="24"/>
          <w:szCs w:val="24"/>
        </w:rPr>
        <w:t>ed</w:t>
      </w:r>
      <w:r>
        <w:rPr>
          <w:rFonts w:ascii="Times New Roman" w:eastAsia="Calibri" w:hAnsi="Times New Roman" w:cs="Times New Roman"/>
          <w:sz w:val="24"/>
          <w:szCs w:val="24"/>
        </w:rPr>
        <w:t xml:space="preserve"> the students </w:t>
      </w:r>
      <w:r>
        <w:rPr>
          <w:rFonts w:ascii="Times New Roman" w:eastAsia="Calibri" w:hAnsi="Times New Roman" w:cs="Times New Roman"/>
          <w:sz w:val="24"/>
          <w:szCs w:val="24"/>
        </w:rPr>
        <w:t>for</w:t>
      </w:r>
      <w:r>
        <w:rPr>
          <w:rFonts w:ascii="Times New Roman" w:eastAsia="Calibri" w:hAnsi="Times New Roman" w:cs="Times New Roman"/>
          <w:sz w:val="24"/>
          <w:szCs w:val="24"/>
        </w:rPr>
        <w:t xml:space="preserve"> following steps of ideation. The participants have </w:t>
      </w:r>
      <w:r>
        <w:rPr>
          <w:rFonts w:ascii="Times New Roman" w:eastAsia="Calibri" w:hAnsi="Times New Roman" w:cs="Times New Roman"/>
          <w:sz w:val="24"/>
          <w:szCs w:val="24"/>
        </w:rPr>
        <w:t>concluded</w:t>
      </w:r>
      <w:r>
        <w:rPr>
          <w:rFonts w:ascii="Times New Roman" w:eastAsia="Calibri" w:hAnsi="Times New Roman" w:cs="Times New Roman"/>
          <w:sz w:val="24"/>
          <w:szCs w:val="24"/>
        </w:rPr>
        <w:t xml:space="preserve"> their domains. The mentor informed them to start literature survey for finding out innovative solutions for the problems which they will find in their respective domains.</w:t>
      </w:r>
    </w:p>
    <w:p w14:paraId="1ECE3BA6" w14:textId="77777777" w:rsidR="001D4CD6" w:rsidRDefault="001D4CD6" w:rsidP="00C4510B">
      <w:pPr>
        <w:spacing w:after="0" w:line="276" w:lineRule="auto"/>
        <w:jc w:val="both"/>
        <w:rPr>
          <w:rFonts w:ascii="Times New Roman" w:eastAsia="Calibri" w:hAnsi="Times New Roman" w:cs="Times New Roman"/>
          <w:sz w:val="24"/>
          <w:szCs w:val="24"/>
        </w:rPr>
      </w:pPr>
    </w:p>
    <w:p w14:paraId="2581270B" w14:textId="2D9A1E30" w:rsidR="00F64284" w:rsidRDefault="00F64284" w:rsidP="00C4510B">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sidR="00D9271E">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sidR="00D9271E">
        <w:rPr>
          <w:rFonts w:ascii="Times New Roman" w:eastAsia="Calibri" w:hAnsi="Times New Roman" w:cs="Times New Roman"/>
          <w:sz w:val="24"/>
          <w:szCs w:val="24"/>
        </w:rPr>
        <w:t>Principal</w:t>
      </w:r>
      <w:r w:rsidRPr="00AC2B7D">
        <w:rPr>
          <w:rFonts w:ascii="Times New Roman" w:eastAsia="Calibri" w:hAnsi="Times New Roman" w:cs="Times New Roman"/>
          <w:sz w:val="24"/>
          <w:szCs w:val="24"/>
        </w:rPr>
        <w:t xml:space="preserve"> of the institute and the participants.</w:t>
      </w:r>
    </w:p>
    <w:p w14:paraId="4AB4F82D" w14:textId="1BA1BEF3" w:rsidR="00D9271E" w:rsidRDefault="00D9271E" w:rsidP="00C4510B">
      <w:pPr>
        <w:spacing w:after="0" w:line="276" w:lineRule="auto"/>
        <w:jc w:val="both"/>
        <w:rPr>
          <w:rFonts w:ascii="Times New Roman" w:eastAsia="Calibri" w:hAnsi="Times New Roman" w:cs="Times New Roman"/>
          <w:sz w:val="24"/>
          <w:szCs w:val="24"/>
        </w:rPr>
      </w:pPr>
    </w:p>
    <w:p w14:paraId="272739A2" w14:textId="26DACF06" w:rsidR="00D9271E" w:rsidRDefault="00D9271E" w:rsidP="00C4510B">
      <w:pPr>
        <w:spacing w:after="0" w:line="276" w:lineRule="auto"/>
        <w:jc w:val="both"/>
        <w:rPr>
          <w:rFonts w:ascii="Times New Roman" w:eastAsia="Calibri" w:hAnsi="Times New Roman" w:cs="Times New Roman"/>
          <w:sz w:val="24"/>
          <w:szCs w:val="24"/>
        </w:rPr>
      </w:pPr>
    </w:p>
    <w:p w14:paraId="5199BC34" w14:textId="57A22093" w:rsidR="00F64284" w:rsidRPr="008649C4" w:rsidRDefault="006B3C30" w:rsidP="00E52D58">
      <w:pPr>
        <w:spacing w:after="0" w:line="276" w:lineRule="auto"/>
        <w:jc w:val="both"/>
        <w:rPr>
          <w:rFonts w:ascii="Times New Roman" w:hAnsi="Times New Roman" w:cs="Times New Roman"/>
          <w:bCs/>
          <w:sz w:val="24"/>
          <w:szCs w:val="24"/>
          <w:lang w:val="en-US"/>
        </w:rPr>
      </w:pPr>
      <w:r>
        <w:rPr>
          <w:rFonts w:ascii="Times New Roman" w:hAnsi="Times New Roman" w:cs="Times New Roman"/>
          <w:b/>
          <w:sz w:val="24"/>
          <w:szCs w:val="24"/>
          <w:lang w:val="en-US"/>
        </w:rPr>
        <w:lastRenderedPageBreak/>
        <w:t>Workshop</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01C88D4F" w14:textId="21E6FA1D" w:rsidR="00D9271E" w:rsidRDefault="00D9271E" w:rsidP="00E52D58">
      <w:pPr>
        <w:spacing w:after="0" w:line="276" w:lineRule="auto"/>
        <w:jc w:val="both"/>
        <w:rPr>
          <w:rFonts w:ascii="Times New Roman" w:hAnsi="Times New Roman" w:cs="Times New Roman"/>
          <w:bCs/>
          <w:sz w:val="24"/>
          <w:szCs w:val="24"/>
          <w:lang w:val="en-US"/>
        </w:rPr>
      </w:pPr>
      <w:r w:rsidRPr="008649C4">
        <w:rPr>
          <w:rFonts w:ascii="Times New Roman" w:hAnsi="Times New Roman" w:cs="Times New Roman"/>
          <w:bCs/>
          <w:noProof/>
          <w:sz w:val="24"/>
          <w:szCs w:val="24"/>
          <w:lang w:val="en-US"/>
        </w:rPr>
        <w:drawing>
          <wp:inline distT="0" distB="0" distL="0" distR="0" wp14:anchorId="0528B974" wp14:editId="7C7DC697">
            <wp:extent cx="5120640" cy="3610431"/>
            <wp:effectExtent l="38100" t="38100" r="41910" b="476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0640" cy="3610431"/>
                    </a:xfrm>
                    <a:prstGeom prst="rect">
                      <a:avLst/>
                    </a:prstGeom>
                    <a:noFill/>
                    <a:ln w="38100">
                      <a:solidFill>
                        <a:schemeClr val="tx1"/>
                      </a:solidFill>
                    </a:ln>
                  </pic:spPr>
                </pic:pic>
              </a:graphicData>
            </a:graphic>
          </wp:inline>
        </w:drawing>
      </w:r>
    </w:p>
    <w:p w14:paraId="351601A9" w14:textId="7F9D15FE" w:rsidR="008649C4" w:rsidRDefault="008649C4" w:rsidP="008649C4">
      <w:pPr>
        <w:spacing w:after="0" w:line="276" w:lineRule="auto"/>
        <w:jc w:val="center"/>
        <w:rPr>
          <w:rFonts w:ascii="Times New Roman" w:hAnsi="Times New Roman" w:cs="Times New Roman"/>
          <w:bCs/>
          <w:sz w:val="24"/>
          <w:szCs w:val="24"/>
          <w:lang w:val="en-US"/>
        </w:rPr>
      </w:pPr>
      <w:r w:rsidRPr="008649C4">
        <w:rPr>
          <w:rFonts w:ascii="Times New Roman" w:hAnsi="Times New Roman" w:cs="Times New Roman"/>
          <w:bCs/>
          <w:sz w:val="24"/>
          <w:szCs w:val="24"/>
          <w:lang w:val="en-US"/>
        </w:rPr>
        <w:t>Students Listening to mentor</w:t>
      </w:r>
    </w:p>
    <w:p w14:paraId="4861BE5D" w14:textId="77777777" w:rsidR="008649C4" w:rsidRPr="008649C4" w:rsidRDefault="008649C4" w:rsidP="008649C4">
      <w:pPr>
        <w:spacing w:after="0" w:line="276" w:lineRule="auto"/>
        <w:jc w:val="center"/>
        <w:rPr>
          <w:rFonts w:ascii="Times New Roman" w:hAnsi="Times New Roman" w:cs="Times New Roman"/>
          <w:bCs/>
          <w:sz w:val="24"/>
          <w:szCs w:val="24"/>
          <w:lang w:val="en-US"/>
        </w:rPr>
      </w:pPr>
    </w:p>
    <w:p w14:paraId="53D3D054" w14:textId="68D0D0D2" w:rsidR="00D9271E" w:rsidRDefault="00D9271E" w:rsidP="00E52D58">
      <w:pPr>
        <w:spacing w:after="0" w:line="276" w:lineRule="auto"/>
        <w:jc w:val="both"/>
        <w:rPr>
          <w:rFonts w:ascii="Times New Roman" w:hAnsi="Times New Roman" w:cs="Times New Roman"/>
          <w:bCs/>
          <w:sz w:val="24"/>
          <w:szCs w:val="24"/>
          <w:lang w:val="en-US"/>
        </w:rPr>
      </w:pPr>
      <w:r w:rsidRPr="008649C4">
        <w:rPr>
          <w:rFonts w:ascii="Times New Roman" w:hAnsi="Times New Roman" w:cs="Times New Roman"/>
          <w:bCs/>
          <w:noProof/>
          <w:sz w:val="24"/>
          <w:szCs w:val="24"/>
          <w:lang w:val="en-US"/>
        </w:rPr>
        <w:drawing>
          <wp:inline distT="0" distB="0" distL="0" distR="0" wp14:anchorId="3D32ABCF" wp14:editId="13A451E8">
            <wp:extent cx="5120640" cy="3413571"/>
            <wp:effectExtent l="38100" t="38100" r="41910" b="349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0640" cy="3413571"/>
                    </a:xfrm>
                    <a:prstGeom prst="rect">
                      <a:avLst/>
                    </a:prstGeom>
                    <a:noFill/>
                    <a:ln w="38100">
                      <a:solidFill>
                        <a:schemeClr val="tx1"/>
                      </a:solidFill>
                    </a:ln>
                  </pic:spPr>
                </pic:pic>
              </a:graphicData>
            </a:graphic>
          </wp:inline>
        </w:drawing>
      </w:r>
    </w:p>
    <w:p w14:paraId="2DE7FCBB" w14:textId="6464A63A" w:rsidR="008649C4" w:rsidRPr="008649C4" w:rsidRDefault="008649C4" w:rsidP="008649C4">
      <w:pPr>
        <w:spacing w:after="0" w:line="276" w:lineRule="auto"/>
        <w:jc w:val="center"/>
        <w:rPr>
          <w:rFonts w:ascii="Times New Roman" w:hAnsi="Times New Roman" w:cs="Times New Roman"/>
          <w:bCs/>
          <w:sz w:val="24"/>
          <w:szCs w:val="24"/>
          <w:lang w:val="en-US"/>
        </w:rPr>
      </w:pPr>
      <w:r w:rsidRPr="008649C4">
        <w:rPr>
          <w:rFonts w:ascii="Times New Roman" w:hAnsi="Times New Roman" w:cs="Times New Roman"/>
          <w:bCs/>
          <w:sz w:val="24"/>
          <w:szCs w:val="24"/>
          <w:lang w:val="en-US"/>
        </w:rPr>
        <w:t>Mentor Interacting with participants</w:t>
      </w:r>
    </w:p>
    <w:p w14:paraId="2ADEB3D4" w14:textId="0449DAA3" w:rsidR="00D9271E" w:rsidRDefault="00D9271E" w:rsidP="008649C4">
      <w:pPr>
        <w:spacing w:after="0" w:line="276" w:lineRule="auto"/>
        <w:jc w:val="center"/>
        <w:rPr>
          <w:rFonts w:ascii="Times New Roman" w:hAnsi="Times New Roman" w:cs="Times New Roman"/>
          <w:bCs/>
          <w:sz w:val="24"/>
          <w:szCs w:val="24"/>
          <w:lang w:val="en-US"/>
        </w:rPr>
      </w:pPr>
      <w:r w:rsidRPr="008649C4">
        <w:rPr>
          <w:rFonts w:ascii="Times New Roman" w:hAnsi="Times New Roman" w:cs="Times New Roman"/>
          <w:bCs/>
          <w:noProof/>
          <w:sz w:val="24"/>
          <w:szCs w:val="24"/>
          <w:lang w:val="en-US"/>
        </w:rPr>
        <w:lastRenderedPageBreak/>
        <w:drawing>
          <wp:inline distT="0" distB="0" distL="0" distR="0" wp14:anchorId="12082CB3" wp14:editId="1CFAB4D1">
            <wp:extent cx="5120640" cy="3413571"/>
            <wp:effectExtent l="38100" t="38100" r="41910" b="349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640" cy="3413571"/>
                    </a:xfrm>
                    <a:prstGeom prst="rect">
                      <a:avLst/>
                    </a:prstGeom>
                    <a:noFill/>
                    <a:ln w="38100">
                      <a:solidFill>
                        <a:schemeClr val="tx1"/>
                      </a:solidFill>
                    </a:ln>
                  </pic:spPr>
                </pic:pic>
              </a:graphicData>
            </a:graphic>
          </wp:inline>
        </w:drawing>
      </w:r>
    </w:p>
    <w:p w14:paraId="20555158" w14:textId="397A0C61" w:rsidR="008649C4" w:rsidRDefault="008649C4" w:rsidP="008649C4">
      <w:pPr>
        <w:spacing w:after="0" w:line="276" w:lineRule="auto"/>
        <w:jc w:val="center"/>
        <w:rPr>
          <w:rFonts w:ascii="Times New Roman" w:hAnsi="Times New Roman" w:cs="Times New Roman"/>
          <w:bCs/>
          <w:sz w:val="24"/>
          <w:szCs w:val="24"/>
          <w:lang w:val="en-US"/>
        </w:rPr>
      </w:pPr>
      <w:r w:rsidRPr="008649C4">
        <w:rPr>
          <w:rFonts w:ascii="Times New Roman" w:hAnsi="Times New Roman" w:cs="Times New Roman"/>
          <w:bCs/>
          <w:sz w:val="24"/>
          <w:szCs w:val="24"/>
          <w:lang w:val="en-US"/>
        </w:rPr>
        <w:t>Mentor Delivering Session</w:t>
      </w:r>
    </w:p>
    <w:p w14:paraId="1A39B6D6" w14:textId="77777777" w:rsidR="008649C4" w:rsidRPr="008649C4" w:rsidRDefault="008649C4" w:rsidP="008649C4">
      <w:pPr>
        <w:spacing w:after="0" w:line="276" w:lineRule="auto"/>
        <w:jc w:val="center"/>
        <w:rPr>
          <w:rFonts w:ascii="Times New Roman" w:hAnsi="Times New Roman" w:cs="Times New Roman"/>
          <w:bCs/>
          <w:sz w:val="24"/>
          <w:szCs w:val="24"/>
          <w:lang w:val="en-US"/>
        </w:rPr>
      </w:pPr>
    </w:p>
    <w:p w14:paraId="26FCF87A" w14:textId="3328022A" w:rsidR="00D9271E" w:rsidRDefault="00D9271E" w:rsidP="008649C4">
      <w:pPr>
        <w:spacing w:after="0" w:line="276" w:lineRule="auto"/>
        <w:jc w:val="center"/>
        <w:rPr>
          <w:rFonts w:ascii="Times New Roman" w:hAnsi="Times New Roman" w:cs="Times New Roman"/>
          <w:bCs/>
          <w:sz w:val="24"/>
          <w:szCs w:val="24"/>
          <w:lang w:val="en-US"/>
        </w:rPr>
      </w:pPr>
      <w:r w:rsidRPr="008649C4">
        <w:rPr>
          <w:rFonts w:ascii="Times New Roman" w:hAnsi="Times New Roman" w:cs="Times New Roman"/>
          <w:bCs/>
          <w:noProof/>
          <w:sz w:val="24"/>
          <w:szCs w:val="24"/>
          <w:lang w:val="en-US"/>
        </w:rPr>
        <w:drawing>
          <wp:inline distT="0" distB="0" distL="0" distR="0" wp14:anchorId="1C956457" wp14:editId="2992E390">
            <wp:extent cx="5120640" cy="3689856"/>
            <wp:effectExtent l="38100" t="38100" r="41910" b="444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640" cy="3689856"/>
                    </a:xfrm>
                    <a:prstGeom prst="rect">
                      <a:avLst/>
                    </a:prstGeom>
                    <a:noFill/>
                    <a:ln w="38100">
                      <a:solidFill>
                        <a:schemeClr val="tx1"/>
                      </a:solidFill>
                    </a:ln>
                  </pic:spPr>
                </pic:pic>
              </a:graphicData>
            </a:graphic>
          </wp:inline>
        </w:drawing>
      </w:r>
    </w:p>
    <w:p w14:paraId="20E7D79B" w14:textId="0D2F142A" w:rsidR="008649C4" w:rsidRDefault="008649C4" w:rsidP="008649C4">
      <w:pPr>
        <w:spacing w:after="0" w:line="276" w:lineRule="auto"/>
        <w:jc w:val="center"/>
        <w:rPr>
          <w:rFonts w:ascii="Times New Roman" w:hAnsi="Times New Roman" w:cs="Times New Roman"/>
          <w:bCs/>
          <w:sz w:val="24"/>
          <w:szCs w:val="24"/>
          <w:lang w:val="en-US"/>
        </w:rPr>
      </w:pPr>
      <w:r w:rsidRPr="008649C4">
        <w:rPr>
          <w:rFonts w:ascii="Times New Roman" w:hAnsi="Times New Roman" w:cs="Times New Roman"/>
          <w:bCs/>
          <w:sz w:val="24"/>
          <w:szCs w:val="24"/>
          <w:lang w:val="en-US"/>
        </w:rPr>
        <w:t>Question Answer Session</w:t>
      </w:r>
    </w:p>
    <w:p w14:paraId="62254CB2" w14:textId="77777777" w:rsidR="00EA5CD1" w:rsidRPr="008649C4" w:rsidRDefault="00EA5CD1" w:rsidP="008649C4">
      <w:pPr>
        <w:spacing w:after="0" w:line="276" w:lineRule="auto"/>
        <w:jc w:val="center"/>
        <w:rPr>
          <w:rFonts w:ascii="Times New Roman" w:hAnsi="Times New Roman" w:cs="Times New Roman"/>
          <w:bCs/>
          <w:sz w:val="24"/>
          <w:szCs w:val="24"/>
          <w:lang w:val="en-US"/>
        </w:rPr>
      </w:pPr>
    </w:p>
    <w:sectPr w:rsidR="00EA5CD1" w:rsidRPr="008649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16AE1"/>
    <w:rsid w:val="000B1737"/>
    <w:rsid w:val="000F27EA"/>
    <w:rsid w:val="000F376C"/>
    <w:rsid w:val="000F6639"/>
    <w:rsid w:val="001540FA"/>
    <w:rsid w:val="00174A4D"/>
    <w:rsid w:val="001D4CD6"/>
    <w:rsid w:val="00213FB9"/>
    <w:rsid w:val="002D25FB"/>
    <w:rsid w:val="00365EE3"/>
    <w:rsid w:val="00373DCF"/>
    <w:rsid w:val="0037580A"/>
    <w:rsid w:val="00395F5F"/>
    <w:rsid w:val="003D058A"/>
    <w:rsid w:val="003F3997"/>
    <w:rsid w:val="003F47F6"/>
    <w:rsid w:val="003F4A5E"/>
    <w:rsid w:val="00475100"/>
    <w:rsid w:val="004870AD"/>
    <w:rsid w:val="004E4E48"/>
    <w:rsid w:val="00525157"/>
    <w:rsid w:val="005C1B9E"/>
    <w:rsid w:val="0066439F"/>
    <w:rsid w:val="006B3C30"/>
    <w:rsid w:val="006E7F77"/>
    <w:rsid w:val="00733399"/>
    <w:rsid w:val="007D200E"/>
    <w:rsid w:val="007E05FE"/>
    <w:rsid w:val="008047AB"/>
    <w:rsid w:val="008649C4"/>
    <w:rsid w:val="00865C89"/>
    <w:rsid w:val="00874770"/>
    <w:rsid w:val="008760B5"/>
    <w:rsid w:val="00882E31"/>
    <w:rsid w:val="008C0283"/>
    <w:rsid w:val="00941399"/>
    <w:rsid w:val="00983994"/>
    <w:rsid w:val="009A3BBE"/>
    <w:rsid w:val="009B0B16"/>
    <w:rsid w:val="00AC2B7D"/>
    <w:rsid w:val="00AC67DD"/>
    <w:rsid w:val="00B14A71"/>
    <w:rsid w:val="00B2147C"/>
    <w:rsid w:val="00B237A5"/>
    <w:rsid w:val="00C04715"/>
    <w:rsid w:val="00C11E0C"/>
    <w:rsid w:val="00C4510B"/>
    <w:rsid w:val="00C550D5"/>
    <w:rsid w:val="00C56E0B"/>
    <w:rsid w:val="00C66328"/>
    <w:rsid w:val="00D03400"/>
    <w:rsid w:val="00D14999"/>
    <w:rsid w:val="00D9271E"/>
    <w:rsid w:val="00DB3F1B"/>
    <w:rsid w:val="00E26BDB"/>
    <w:rsid w:val="00E52D58"/>
    <w:rsid w:val="00EA5CD1"/>
    <w:rsid w:val="00EC64CC"/>
    <w:rsid w:val="00EF5B98"/>
    <w:rsid w:val="00F33D16"/>
    <w:rsid w:val="00F546C9"/>
    <w:rsid w:val="00F64284"/>
    <w:rsid w:val="00F67E59"/>
    <w:rsid w:val="00FA376C"/>
    <w:rsid w:val="00FA577E"/>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37A8D-AEB6-46FE-BD2D-796DDA806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3</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29</cp:revision>
  <dcterms:created xsi:type="dcterms:W3CDTF">2017-10-06T07:25:00Z</dcterms:created>
  <dcterms:modified xsi:type="dcterms:W3CDTF">2019-08-14T06:40:00Z</dcterms:modified>
</cp:coreProperties>
</file>