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0E40C" w14:textId="7BB8011C" w:rsidR="00602B97" w:rsidRPr="00C979EB" w:rsidRDefault="005B18C7">
      <w:pPr>
        <w:rPr>
          <w:rFonts w:ascii="Times New Roman" w:hAnsi="Times New Roman" w:cs="Times New Roman"/>
        </w:rPr>
      </w:pPr>
      <w:r w:rsidRPr="00C979EB">
        <w:rPr>
          <w:rFonts w:ascii="Times New Roman" w:hAnsi="Times New Roman" w:cs="Times New Roman"/>
          <w:noProof/>
          <w:lang w:val="en-IN" w:eastAsia="en-IN"/>
        </w:rPr>
        <mc:AlternateContent>
          <mc:Choice Requires="wps">
            <w:drawing>
              <wp:anchor distT="0" distB="0" distL="114300" distR="114300" simplePos="0" relativeHeight="251659264" behindDoc="0" locked="0" layoutInCell="1" allowOverlap="1" wp14:anchorId="48764691" wp14:editId="7C7DF9F8">
                <wp:simplePos x="0" y="0"/>
                <wp:positionH relativeFrom="page">
                  <wp:posOffset>2114550</wp:posOffset>
                </wp:positionH>
                <wp:positionV relativeFrom="paragraph">
                  <wp:posOffset>-634</wp:posOffset>
                </wp:positionV>
                <wp:extent cx="5276850" cy="1390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5276850" cy="1390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11C2FE" w14:textId="77777777" w:rsidR="0092658A" w:rsidRPr="00BF6CCE" w:rsidRDefault="0092658A" w:rsidP="005B18C7">
                            <w:pPr>
                              <w:spacing w:after="0"/>
                              <w:jc w:val="center"/>
                              <w:rPr>
                                <w:rFonts w:ascii="Times New Roman" w:hAnsi="Times New Roman" w:cs="Times New Roman"/>
                                <w:b/>
                                <w:bCs/>
                                <w:sz w:val="32"/>
                                <w:szCs w:val="32"/>
                              </w:rPr>
                            </w:pPr>
                            <w:r w:rsidRPr="00BF6CCE">
                              <w:rPr>
                                <w:rFonts w:ascii="Times New Roman" w:hAnsi="Times New Roman" w:cs="Times New Roman"/>
                                <w:b/>
                                <w:bCs/>
                                <w:sz w:val="32"/>
                                <w:szCs w:val="32"/>
                              </w:rPr>
                              <w:t>Gandhinagar Institute of Technology</w:t>
                            </w:r>
                          </w:p>
                          <w:p w14:paraId="44723F79" w14:textId="77777777" w:rsidR="0092658A" w:rsidRPr="00BF6CCE" w:rsidRDefault="0092658A" w:rsidP="005B18C7">
                            <w:pPr>
                              <w:spacing w:after="0"/>
                              <w:jc w:val="center"/>
                              <w:rPr>
                                <w:rFonts w:ascii="Times New Roman" w:hAnsi="Times New Roman" w:cs="Times New Roman"/>
                                <w:sz w:val="32"/>
                                <w:szCs w:val="32"/>
                              </w:rPr>
                            </w:pPr>
                            <w:r w:rsidRPr="00BF6CCE">
                              <w:rPr>
                                <w:rFonts w:ascii="Times New Roman" w:hAnsi="Times New Roman" w:cs="Times New Roman"/>
                                <w:sz w:val="32"/>
                                <w:szCs w:val="32"/>
                              </w:rPr>
                              <w:t>A Report on</w:t>
                            </w:r>
                          </w:p>
                          <w:p w14:paraId="6DF9DD72" w14:textId="33EB70DA" w:rsidR="0092658A" w:rsidRPr="00881991" w:rsidRDefault="00721587" w:rsidP="00721587">
                            <w:pPr>
                              <w:pStyle w:val="Default"/>
                              <w:jc w:val="center"/>
                              <w:rPr>
                                <w:rFonts w:ascii="Times New Roman" w:hAnsi="Times New Roman" w:cs="Times New Roman"/>
                                <w:color w:val="auto"/>
                                <w:sz w:val="32"/>
                                <w:szCs w:val="32"/>
                                <w:lang w:val="en-US"/>
                              </w:rPr>
                            </w:pPr>
                            <w:r>
                              <w:rPr>
                                <w:rFonts w:ascii="Times New Roman" w:hAnsi="Times New Roman" w:cs="Times New Roman"/>
                                <w:color w:val="auto"/>
                                <w:sz w:val="32"/>
                                <w:szCs w:val="32"/>
                                <w:lang w:val="en-US"/>
                              </w:rPr>
                              <w:t>“</w:t>
                            </w:r>
                            <w:r w:rsidR="00D02783">
                              <w:rPr>
                                <w:rFonts w:ascii="Times New Roman" w:hAnsi="Times New Roman" w:cs="Times New Roman"/>
                                <w:color w:val="auto"/>
                                <w:sz w:val="32"/>
                                <w:szCs w:val="32"/>
                                <w:lang w:val="en-US"/>
                              </w:rPr>
                              <w:t xml:space="preserve">Session </w:t>
                            </w:r>
                            <w:r w:rsidR="00F9303A">
                              <w:rPr>
                                <w:rFonts w:ascii="Times New Roman" w:hAnsi="Times New Roman" w:cs="Times New Roman"/>
                                <w:color w:val="auto"/>
                                <w:sz w:val="32"/>
                                <w:szCs w:val="32"/>
                                <w:lang w:val="en-US"/>
                              </w:rPr>
                              <w:t>2</w:t>
                            </w:r>
                            <w:r w:rsidR="00D02783">
                              <w:rPr>
                                <w:rFonts w:ascii="Times New Roman" w:hAnsi="Times New Roman" w:cs="Times New Roman"/>
                                <w:color w:val="auto"/>
                                <w:sz w:val="32"/>
                                <w:szCs w:val="32"/>
                                <w:lang w:val="en-US"/>
                              </w:rPr>
                              <w:t xml:space="preserve">: Patent Drafting for beginners: </w:t>
                            </w:r>
                            <w:r w:rsidR="00F9303A">
                              <w:rPr>
                                <w:rFonts w:ascii="Times New Roman" w:hAnsi="Times New Roman" w:cs="Times New Roman"/>
                                <w:color w:val="auto"/>
                                <w:sz w:val="32"/>
                                <w:szCs w:val="32"/>
                                <w:lang w:val="en-US"/>
                              </w:rPr>
                              <w:t>Patent Search and Analysis Report</w:t>
                            </w:r>
                            <w:r>
                              <w:rPr>
                                <w:rFonts w:ascii="Times New Roman" w:hAnsi="Times New Roman" w:cs="Times New Roman"/>
                                <w:color w:val="auto"/>
                                <w:sz w:val="32"/>
                                <w:szCs w:val="32"/>
                                <w:lang w:val="en-US"/>
                              </w:rPr>
                              <w:t>”</w:t>
                            </w:r>
                          </w:p>
                          <w:p w14:paraId="25B159BF" w14:textId="4BB8717E" w:rsidR="0092658A" w:rsidRPr="00BF6CCE" w:rsidRDefault="0092658A" w:rsidP="005B18C7">
                            <w:pPr>
                              <w:spacing w:after="0"/>
                              <w:jc w:val="center"/>
                              <w:rPr>
                                <w:rFonts w:ascii="Times New Roman" w:hAnsi="Times New Roman" w:cs="Times New Roman"/>
                                <w:sz w:val="32"/>
                                <w:szCs w:val="32"/>
                              </w:rPr>
                            </w:pPr>
                            <w:r w:rsidRPr="00BF6CCE">
                              <w:rPr>
                                <w:rFonts w:ascii="Times New Roman" w:hAnsi="Times New Roman" w:cs="Times New Roman"/>
                                <w:sz w:val="32"/>
                                <w:szCs w:val="32"/>
                              </w:rPr>
                              <w:t>(</w:t>
                            </w:r>
                            <w:r w:rsidR="00B86BEC">
                              <w:rPr>
                                <w:rFonts w:ascii="Times New Roman" w:hAnsi="Times New Roman" w:cs="Times New Roman"/>
                                <w:sz w:val="32"/>
                                <w:szCs w:val="32"/>
                              </w:rPr>
                              <w:t>10</w:t>
                            </w:r>
                            <w:r w:rsidR="00B86BEC" w:rsidRPr="00B86BEC">
                              <w:rPr>
                                <w:rFonts w:ascii="Times New Roman" w:hAnsi="Times New Roman" w:cs="Times New Roman"/>
                                <w:sz w:val="32"/>
                                <w:szCs w:val="32"/>
                                <w:vertAlign w:val="superscript"/>
                              </w:rPr>
                              <w:t>th</w:t>
                            </w:r>
                            <w:r w:rsidR="00B86BEC">
                              <w:rPr>
                                <w:rFonts w:ascii="Times New Roman" w:hAnsi="Times New Roman" w:cs="Times New Roman"/>
                                <w:sz w:val="32"/>
                                <w:szCs w:val="32"/>
                              </w:rPr>
                              <w:t xml:space="preserve"> March</w:t>
                            </w:r>
                            <w:r>
                              <w:rPr>
                                <w:rFonts w:ascii="Times New Roman" w:hAnsi="Times New Roman" w:cs="Times New Roman"/>
                                <w:sz w:val="32"/>
                                <w:szCs w:val="32"/>
                              </w:rPr>
                              <w:t>, 202</w:t>
                            </w:r>
                            <w:r w:rsidR="00B86BEC">
                              <w:rPr>
                                <w:rFonts w:ascii="Times New Roman" w:hAnsi="Times New Roman" w:cs="Times New Roman"/>
                                <w:sz w:val="32"/>
                                <w:szCs w:val="32"/>
                              </w:rPr>
                              <w:t>1</w:t>
                            </w:r>
                            <w:r w:rsidRPr="00BF6CCE">
                              <w:rPr>
                                <w:rFonts w:ascii="Times New Roman" w:hAnsi="Times New Roman" w:cs="Times New Roman"/>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48764691" id="_x0000_t202" coordsize="21600,21600" o:spt="202" path="m,l,21600r21600,l21600,xe">
                <v:stroke joinstyle="miter"/>
                <v:path gradientshapeok="t" o:connecttype="rect"/>
              </v:shapetype>
              <v:shape id="Text Box 1" o:spid="_x0000_s1026" type="#_x0000_t202" style="position:absolute;margin-left:166.5pt;margin-top:-.05pt;width:415.5pt;height:10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" filled="f" stroked="f" strokeweight=".5pt">
                <v:textbox>
                  <w:txbxContent>
                    <w:p w14:paraId="0011C2FE" w14:textId="77777777" w:rsidR="0092658A" w:rsidRPr="00BF6CCE" w:rsidRDefault="0092658A" w:rsidP="005B18C7">
                      <w:pPr>
                        <w:spacing w:after="0"/>
                        <w:jc w:val="center"/>
                        <w:rPr>
                          <w:rFonts w:ascii="Times New Roman" w:hAnsi="Times New Roman" w:cs="Times New Roman"/>
                          <w:b/>
                          <w:bCs/>
                          <w:sz w:val="32"/>
                          <w:szCs w:val="32"/>
                        </w:rPr>
                      </w:pPr>
                      <w:r w:rsidRPr="00BF6CCE">
                        <w:rPr>
                          <w:rFonts w:ascii="Times New Roman" w:hAnsi="Times New Roman" w:cs="Times New Roman"/>
                          <w:b/>
                          <w:bCs/>
                          <w:sz w:val="32"/>
                          <w:szCs w:val="32"/>
                        </w:rPr>
                        <w:t>Gandhinagar Institute of Technology</w:t>
                      </w:r>
                    </w:p>
                    <w:p w14:paraId="44723F79" w14:textId="77777777" w:rsidR="0092658A" w:rsidRPr="00BF6CCE" w:rsidRDefault="0092658A" w:rsidP="005B18C7">
                      <w:pPr>
                        <w:spacing w:after="0"/>
                        <w:jc w:val="center"/>
                        <w:rPr>
                          <w:rFonts w:ascii="Times New Roman" w:hAnsi="Times New Roman" w:cs="Times New Roman"/>
                          <w:sz w:val="32"/>
                          <w:szCs w:val="32"/>
                        </w:rPr>
                      </w:pPr>
                      <w:r w:rsidRPr="00BF6CCE">
                        <w:rPr>
                          <w:rFonts w:ascii="Times New Roman" w:hAnsi="Times New Roman" w:cs="Times New Roman"/>
                          <w:sz w:val="32"/>
                          <w:szCs w:val="32"/>
                        </w:rPr>
                        <w:t>A Report on</w:t>
                      </w:r>
                    </w:p>
                    <w:p w14:paraId="6DF9DD72" w14:textId="33EB70DA" w:rsidR="0092658A" w:rsidRPr="00881991" w:rsidRDefault="00721587" w:rsidP="00721587">
                      <w:pPr>
                        <w:pStyle w:val="Default"/>
                        <w:jc w:val="center"/>
                        <w:rPr>
                          <w:rFonts w:ascii="Times New Roman" w:hAnsi="Times New Roman" w:cs="Times New Roman"/>
                          <w:color w:val="auto"/>
                          <w:sz w:val="32"/>
                          <w:szCs w:val="32"/>
                          <w:lang w:val="en-US"/>
                        </w:rPr>
                      </w:pPr>
                      <w:r>
                        <w:rPr>
                          <w:rFonts w:ascii="Times New Roman" w:hAnsi="Times New Roman" w:cs="Times New Roman"/>
                          <w:color w:val="auto"/>
                          <w:sz w:val="32"/>
                          <w:szCs w:val="32"/>
                          <w:lang w:val="en-US"/>
                        </w:rPr>
                        <w:t>“</w:t>
                      </w:r>
                      <w:r w:rsidR="00D02783">
                        <w:rPr>
                          <w:rFonts w:ascii="Times New Roman" w:hAnsi="Times New Roman" w:cs="Times New Roman"/>
                          <w:color w:val="auto"/>
                          <w:sz w:val="32"/>
                          <w:szCs w:val="32"/>
                          <w:lang w:val="en-US"/>
                        </w:rPr>
                        <w:t xml:space="preserve">Session </w:t>
                      </w:r>
                      <w:r w:rsidR="00F9303A">
                        <w:rPr>
                          <w:rFonts w:ascii="Times New Roman" w:hAnsi="Times New Roman" w:cs="Times New Roman"/>
                          <w:color w:val="auto"/>
                          <w:sz w:val="32"/>
                          <w:szCs w:val="32"/>
                          <w:lang w:val="en-US"/>
                        </w:rPr>
                        <w:t>2</w:t>
                      </w:r>
                      <w:r w:rsidR="00D02783">
                        <w:rPr>
                          <w:rFonts w:ascii="Times New Roman" w:hAnsi="Times New Roman" w:cs="Times New Roman"/>
                          <w:color w:val="auto"/>
                          <w:sz w:val="32"/>
                          <w:szCs w:val="32"/>
                          <w:lang w:val="en-US"/>
                        </w:rPr>
                        <w:t xml:space="preserve">: Patent Drafting for beginners: </w:t>
                      </w:r>
                      <w:r w:rsidR="00F9303A">
                        <w:rPr>
                          <w:rFonts w:ascii="Times New Roman" w:hAnsi="Times New Roman" w:cs="Times New Roman"/>
                          <w:color w:val="auto"/>
                          <w:sz w:val="32"/>
                          <w:szCs w:val="32"/>
                          <w:lang w:val="en-US"/>
                        </w:rPr>
                        <w:t>Patent Search and Analysis Report</w:t>
                      </w:r>
                      <w:r>
                        <w:rPr>
                          <w:rFonts w:ascii="Times New Roman" w:hAnsi="Times New Roman" w:cs="Times New Roman"/>
                          <w:color w:val="auto"/>
                          <w:sz w:val="32"/>
                          <w:szCs w:val="32"/>
                          <w:lang w:val="en-US"/>
                        </w:rPr>
                        <w:t>”</w:t>
                      </w:r>
                    </w:p>
                    <w:p w14:paraId="25B159BF" w14:textId="4BB8717E" w:rsidR="0092658A" w:rsidRPr="00BF6CCE" w:rsidRDefault="0092658A" w:rsidP="005B18C7">
                      <w:pPr>
                        <w:spacing w:after="0"/>
                        <w:jc w:val="center"/>
                        <w:rPr>
                          <w:rFonts w:ascii="Times New Roman" w:hAnsi="Times New Roman" w:cs="Times New Roman"/>
                          <w:sz w:val="32"/>
                          <w:szCs w:val="32"/>
                        </w:rPr>
                      </w:pPr>
                      <w:r w:rsidRPr="00BF6CCE">
                        <w:rPr>
                          <w:rFonts w:ascii="Times New Roman" w:hAnsi="Times New Roman" w:cs="Times New Roman"/>
                          <w:sz w:val="32"/>
                          <w:szCs w:val="32"/>
                        </w:rPr>
                        <w:t>(</w:t>
                      </w:r>
                      <w:r w:rsidR="00B86BEC">
                        <w:rPr>
                          <w:rFonts w:ascii="Times New Roman" w:hAnsi="Times New Roman" w:cs="Times New Roman"/>
                          <w:sz w:val="32"/>
                          <w:szCs w:val="32"/>
                        </w:rPr>
                        <w:t>10</w:t>
                      </w:r>
                      <w:r w:rsidR="00B86BEC" w:rsidRPr="00B86BEC">
                        <w:rPr>
                          <w:rFonts w:ascii="Times New Roman" w:hAnsi="Times New Roman" w:cs="Times New Roman"/>
                          <w:sz w:val="32"/>
                          <w:szCs w:val="32"/>
                          <w:vertAlign w:val="superscript"/>
                        </w:rPr>
                        <w:t>th</w:t>
                      </w:r>
                      <w:r w:rsidR="00B86BEC">
                        <w:rPr>
                          <w:rFonts w:ascii="Times New Roman" w:hAnsi="Times New Roman" w:cs="Times New Roman"/>
                          <w:sz w:val="32"/>
                          <w:szCs w:val="32"/>
                        </w:rPr>
                        <w:t xml:space="preserve"> </w:t>
                      </w:r>
                      <w:proofErr w:type="gramStart"/>
                      <w:r w:rsidR="00B86BEC">
                        <w:rPr>
                          <w:rFonts w:ascii="Times New Roman" w:hAnsi="Times New Roman" w:cs="Times New Roman"/>
                          <w:sz w:val="32"/>
                          <w:szCs w:val="32"/>
                        </w:rPr>
                        <w:t>March</w:t>
                      </w:r>
                      <w:r>
                        <w:rPr>
                          <w:rFonts w:ascii="Times New Roman" w:hAnsi="Times New Roman" w:cs="Times New Roman"/>
                          <w:sz w:val="32"/>
                          <w:szCs w:val="32"/>
                        </w:rPr>
                        <w:t>,</w:t>
                      </w:r>
                      <w:proofErr w:type="gramEnd"/>
                      <w:r>
                        <w:rPr>
                          <w:rFonts w:ascii="Times New Roman" w:hAnsi="Times New Roman" w:cs="Times New Roman"/>
                          <w:sz w:val="32"/>
                          <w:szCs w:val="32"/>
                        </w:rPr>
                        <w:t xml:space="preserve"> 202</w:t>
                      </w:r>
                      <w:r w:rsidR="00B86BEC">
                        <w:rPr>
                          <w:rFonts w:ascii="Times New Roman" w:hAnsi="Times New Roman" w:cs="Times New Roman"/>
                          <w:sz w:val="32"/>
                          <w:szCs w:val="32"/>
                        </w:rPr>
                        <w:t>1</w:t>
                      </w:r>
                      <w:r w:rsidRPr="00BF6CCE">
                        <w:rPr>
                          <w:rFonts w:ascii="Times New Roman" w:hAnsi="Times New Roman" w:cs="Times New Roman"/>
                          <w:sz w:val="32"/>
                          <w:szCs w:val="32"/>
                        </w:rPr>
                        <w:t>)</w:t>
                      </w:r>
                    </w:p>
                  </w:txbxContent>
                </v:textbox>
                <w10:wrap anchorx="page"/>
              </v:shape>
            </w:pict>
          </mc:Fallback>
        </mc:AlternateContent>
      </w:r>
      <w:r w:rsidR="00D02783">
        <w:rPr>
          <w:noProof/>
        </w:rPr>
        <w:drawing>
          <wp:inline distT="0" distB="0" distL="0" distR="0" wp14:anchorId="7CEB41C6" wp14:editId="552B5DBD">
            <wp:extent cx="1720850" cy="1162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0850" cy="1162050"/>
                    </a:xfrm>
                    <a:prstGeom prst="rect">
                      <a:avLst/>
                    </a:prstGeom>
                    <a:noFill/>
                    <a:ln>
                      <a:noFill/>
                    </a:ln>
                  </pic:spPr>
                </pic:pic>
              </a:graphicData>
            </a:graphic>
          </wp:inline>
        </w:drawing>
      </w:r>
    </w:p>
    <w:p w14:paraId="64096897" w14:textId="77777777" w:rsidR="00602B97" w:rsidRPr="00C979EB" w:rsidRDefault="00602B97" w:rsidP="00602B97">
      <w:pPr>
        <w:rPr>
          <w:rFonts w:ascii="Times New Roman" w:hAnsi="Times New Roman" w:cs="Times New Roman"/>
        </w:rPr>
      </w:pPr>
    </w:p>
    <w:p w14:paraId="57FE4697" w14:textId="77777777" w:rsidR="00602B97" w:rsidRPr="00C979EB" w:rsidRDefault="00602B97" w:rsidP="00602B97">
      <w:pPr>
        <w:jc w:val="both"/>
        <w:rPr>
          <w:rFonts w:ascii="Times New Roman" w:hAnsi="Times New Roman" w:cs="Times New Roman"/>
          <w:b/>
          <w:bCs/>
          <w:sz w:val="28"/>
          <w:szCs w:val="28"/>
        </w:rPr>
      </w:pPr>
      <w:r w:rsidRPr="00C979EB">
        <w:rPr>
          <w:rFonts w:ascii="Times New Roman" w:hAnsi="Times New Roman" w:cs="Times New Roman"/>
          <w:b/>
          <w:bCs/>
          <w:sz w:val="28"/>
          <w:szCs w:val="28"/>
        </w:rPr>
        <w:t xml:space="preserve">Objective: </w:t>
      </w:r>
    </w:p>
    <w:p w14:paraId="50E6F19C" w14:textId="5F36DED6" w:rsidR="008E4603" w:rsidRPr="00C979EB" w:rsidRDefault="00602B97" w:rsidP="008E4603">
      <w:pPr>
        <w:jc w:val="both"/>
        <w:rPr>
          <w:rFonts w:ascii="Times New Roman" w:hAnsi="Times New Roman" w:cs="Times New Roman"/>
          <w:sz w:val="24"/>
          <w:szCs w:val="24"/>
        </w:rPr>
      </w:pPr>
      <w:r w:rsidRPr="00C979EB">
        <w:rPr>
          <w:rFonts w:ascii="Times New Roman" w:hAnsi="Times New Roman" w:cs="Times New Roman"/>
          <w:sz w:val="24"/>
          <w:szCs w:val="24"/>
        </w:rPr>
        <w:t xml:space="preserve">Gandhinagar Institute of Technology </w:t>
      </w:r>
      <w:r w:rsidR="00A864BD">
        <w:rPr>
          <w:rFonts w:ascii="Times New Roman" w:hAnsi="Times New Roman" w:cs="Times New Roman"/>
          <w:sz w:val="24"/>
          <w:szCs w:val="24"/>
        </w:rPr>
        <w:t>SSIP-</w:t>
      </w:r>
      <w:r w:rsidR="008E4603" w:rsidRPr="00C979EB">
        <w:rPr>
          <w:rFonts w:ascii="Times New Roman" w:hAnsi="Times New Roman" w:cs="Times New Roman"/>
          <w:sz w:val="24"/>
          <w:szCs w:val="24"/>
        </w:rPr>
        <w:t xml:space="preserve">IPR Cell </w:t>
      </w:r>
      <w:r w:rsidR="001C2AE7">
        <w:rPr>
          <w:rFonts w:ascii="Times New Roman" w:hAnsi="Times New Roman" w:cs="Times New Roman"/>
          <w:sz w:val="24"/>
          <w:szCs w:val="24"/>
        </w:rPr>
        <w:t xml:space="preserve">organized lecture series for students on the topic </w:t>
      </w:r>
      <w:r w:rsidRPr="00C979EB">
        <w:rPr>
          <w:rFonts w:ascii="Times New Roman" w:hAnsi="Times New Roman" w:cs="Times New Roman"/>
          <w:sz w:val="24"/>
          <w:szCs w:val="24"/>
        </w:rPr>
        <w:t>‘</w:t>
      </w:r>
      <w:r w:rsidR="00F73150">
        <w:rPr>
          <w:rFonts w:ascii="Times New Roman" w:hAnsi="Times New Roman" w:cs="Times New Roman"/>
          <w:sz w:val="24"/>
          <w:szCs w:val="24"/>
        </w:rPr>
        <w:t xml:space="preserve">Patent Drafting </w:t>
      </w:r>
      <w:r w:rsidR="001C2AE7">
        <w:rPr>
          <w:rFonts w:ascii="Times New Roman" w:hAnsi="Times New Roman" w:cs="Times New Roman"/>
          <w:sz w:val="24"/>
          <w:szCs w:val="24"/>
        </w:rPr>
        <w:t>for beginners</w:t>
      </w:r>
      <w:r w:rsidR="00B86BEC">
        <w:rPr>
          <w:rFonts w:ascii="Times New Roman" w:hAnsi="Times New Roman" w:cs="Times New Roman"/>
          <w:sz w:val="24"/>
          <w:szCs w:val="24"/>
        </w:rPr>
        <w:t>- Patent Search and Analysis Report</w:t>
      </w:r>
      <w:r w:rsidR="00F73150">
        <w:rPr>
          <w:rFonts w:ascii="Times New Roman" w:hAnsi="Times New Roman" w:cs="Times New Roman"/>
          <w:sz w:val="24"/>
          <w:szCs w:val="24"/>
        </w:rPr>
        <w:t>”</w:t>
      </w:r>
      <w:r w:rsidR="008E4603" w:rsidRPr="00C979EB">
        <w:rPr>
          <w:rFonts w:ascii="Times New Roman" w:hAnsi="Times New Roman" w:cs="Times New Roman"/>
          <w:sz w:val="24"/>
          <w:szCs w:val="24"/>
        </w:rPr>
        <w:t xml:space="preserve"> on </w:t>
      </w:r>
      <w:r w:rsidR="00B86BEC">
        <w:rPr>
          <w:rFonts w:ascii="Times New Roman" w:hAnsi="Times New Roman" w:cs="Times New Roman"/>
          <w:sz w:val="24"/>
          <w:szCs w:val="24"/>
        </w:rPr>
        <w:t>10</w:t>
      </w:r>
      <w:r w:rsidR="00B86BEC" w:rsidRPr="00B86BEC">
        <w:rPr>
          <w:rFonts w:ascii="Times New Roman" w:hAnsi="Times New Roman" w:cs="Times New Roman"/>
          <w:sz w:val="24"/>
          <w:szCs w:val="24"/>
          <w:vertAlign w:val="superscript"/>
        </w:rPr>
        <w:t>th</w:t>
      </w:r>
      <w:r w:rsidR="00B86BEC">
        <w:rPr>
          <w:rFonts w:ascii="Times New Roman" w:hAnsi="Times New Roman" w:cs="Times New Roman"/>
          <w:sz w:val="24"/>
          <w:szCs w:val="24"/>
        </w:rPr>
        <w:t xml:space="preserve"> March</w:t>
      </w:r>
      <w:r w:rsidR="00F73150" w:rsidRPr="00F73150">
        <w:rPr>
          <w:rFonts w:ascii="Times New Roman" w:hAnsi="Times New Roman" w:cs="Times New Roman"/>
          <w:sz w:val="24"/>
          <w:szCs w:val="24"/>
        </w:rPr>
        <w:t>, 202</w:t>
      </w:r>
      <w:r w:rsidR="001C2AE7">
        <w:rPr>
          <w:rFonts w:ascii="Times New Roman" w:hAnsi="Times New Roman" w:cs="Times New Roman"/>
          <w:sz w:val="24"/>
          <w:szCs w:val="24"/>
        </w:rPr>
        <w:t>1</w:t>
      </w:r>
      <w:r w:rsidR="008E4603" w:rsidRPr="00C979EB">
        <w:rPr>
          <w:rFonts w:ascii="Times New Roman" w:hAnsi="Times New Roman" w:cs="Times New Roman"/>
          <w:sz w:val="24"/>
          <w:szCs w:val="24"/>
        </w:rPr>
        <w:t>.</w:t>
      </w:r>
      <w:r w:rsidRPr="00C979EB">
        <w:rPr>
          <w:rFonts w:ascii="Times New Roman" w:hAnsi="Times New Roman" w:cs="Times New Roman"/>
          <w:sz w:val="24"/>
          <w:szCs w:val="24"/>
        </w:rPr>
        <w:t xml:space="preserve"> </w:t>
      </w:r>
      <w:r w:rsidR="008E4603" w:rsidRPr="00C979EB">
        <w:rPr>
          <w:rFonts w:ascii="Times New Roman" w:hAnsi="Times New Roman" w:cs="Times New Roman"/>
          <w:sz w:val="24"/>
          <w:szCs w:val="24"/>
        </w:rPr>
        <w:t xml:space="preserve">The </w:t>
      </w:r>
      <w:r w:rsidR="001C2AE7">
        <w:rPr>
          <w:rFonts w:ascii="Times New Roman" w:hAnsi="Times New Roman" w:cs="Times New Roman"/>
          <w:sz w:val="24"/>
          <w:szCs w:val="24"/>
        </w:rPr>
        <w:t>lecture series</w:t>
      </w:r>
      <w:r w:rsidR="008E4603" w:rsidRPr="00C979EB">
        <w:rPr>
          <w:rFonts w:ascii="Times New Roman" w:hAnsi="Times New Roman" w:cs="Times New Roman"/>
          <w:sz w:val="24"/>
          <w:szCs w:val="24"/>
        </w:rPr>
        <w:t xml:space="preserve"> was organized to provide </w:t>
      </w:r>
      <w:r w:rsidR="00F73150">
        <w:rPr>
          <w:rFonts w:ascii="Times New Roman" w:hAnsi="Times New Roman" w:cs="Times New Roman"/>
          <w:sz w:val="24"/>
          <w:szCs w:val="24"/>
        </w:rPr>
        <w:t>exposure to the patent drafting</w:t>
      </w:r>
      <w:r w:rsidR="00CD5C6A" w:rsidRPr="00C979EB">
        <w:rPr>
          <w:rFonts w:ascii="Times New Roman" w:hAnsi="Times New Roman" w:cs="Times New Roman"/>
          <w:sz w:val="24"/>
          <w:szCs w:val="24"/>
        </w:rPr>
        <w:t xml:space="preserve">. </w:t>
      </w:r>
      <w:r w:rsidR="00F73150">
        <w:rPr>
          <w:rFonts w:ascii="Times New Roman" w:hAnsi="Times New Roman" w:cs="Times New Roman"/>
          <w:sz w:val="24"/>
          <w:szCs w:val="24"/>
        </w:rPr>
        <w:t xml:space="preserve">This program was exclusively design for GIT </w:t>
      </w:r>
      <w:r w:rsidR="001C2AE7">
        <w:rPr>
          <w:rFonts w:ascii="Times New Roman" w:hAnsi="Times New Roman" w:cs="Times New Roman"/>
          <w:sz w:val="24"/>
          <w:szCs w:val="24"/>
        </w:rPr>
        <w:t>engineering students</w:t>
      </w:r>
      <w:r w:rsidR="00F73150">
        <w:rPr>
          <w:rFonts w:ascii="Times New Roman" w:hAnsi="Times New Roman" w:cs="Times New Roman"/>
          <w:sz w:val="24"/>
          <w:szCs w:val="24"/>
        </w:rPr>
        <w:t xml:space="preserve">. </w:t>
      </w:r>
    </w:p>
    <w:p w14:paraId="447BFE82" w14:textId="3C3A1F0C" w:rsidR="00F73150" w:rsidRDefault="00E95446" w:rsidP="002F058E">
      <w:pPr>
        <w:jc w:val="both"/>
        <w:rPr>
          <w:rFonts w:ascii="Times New Roman" w:hAnsi="Times New Roman" w:cs="Times New Roman"/>
          <w:b/>
          <w:bCs/>
          <w:sz w:val="28"/>
          <w:szCs w:val="28"/>
        </w:rPr>
      </w:pPr>
      <w:r w:rsidRPr="00C979EB">
        <w:rPr>
          <w:rFonts w:ascii="Times New Roman" w:hAnsi="Times New Roman" w:cs="Times New Roman"/>
          <w:b/>
          <w:bCs/>
          <w:sz w:val="28"/>
          <w:szCs w:val="28"/>
        </w:rPr>
        <w:t>Program Overview</w:t>
      </w:r>
      <w:r w:rsidR="002F058E" w:rsidRPr="00C979EB">
        <w:rPr>
          <w:rFonts w:ascii="Times New Roman" w:hAnsi="Times New Roman" w:cs="Times New Roman"/>
          <w:b/>
          <w:bCs/>
          <w:sz w:val="28"/>
          <w:szCs w:val="28"/>
        </w:rPr>
        <w:t>:</w:t>
      </w:r>
    </w:p>
    <w:p w14:paraId="72E656CA" w14:textId="6DF17410" w:rsidR="00E0289B" w:rsidRDefault="00847A51" w:rsidP="00A864BD">
      <w:pPr>
        <w:jc w:val="both"/>
        <w:rPr>
          <w:rFonts w:ascii="Times New Roman" w:hAnsi="Times New Roman" w:cs="Times New Roman"/>
          <w:sz w:val="24"/>
          <w:szCs w:val="24"/>
        </w:rPr>
      </w:pPr>
      <w:r w:rsidRPr="00A864BD">
        <w:rPr>
          <w:rFonts w:ascii="Times New Roman" w:hAnsi="Times New Roman" w:cs="Times New Roman"/>
          <w:sz w:val="24"/>
          <w:szCs w:val="24"/>
        </w:rPr>
        <w:t xml:space="preserve">The director has initiated patent awareness and patent drafting drive in the campus to educate faculty </w:t>
      </w:r>
      <w:r w:rsidR="00A864BD" w:rsidRPr="00A864BD">
        <w:rPr>
          <w:rFonts w:ascii="Times New Roman" w:hAnsi="Times New Roman" w:cs="Times New Roman"/>
          <w:sz w:val="24"/>
          <w:szCs w:val="24"/>
        </w:rPr>
        <w:t>members. The</w:t>
      </w:r>
      <w:r w:rsidR="00F73150" w:rsidRPr="00A864BD">
        <w:rPr>
          <w:rFonts w:ascii="Times New Roman" w:hAnsi="Times New Roman" w:cs="Times New Roman"/>
          <w:sz w:val="24"/>
          <w:szCs w:val="24"/>
        </w:rPr>
        <w:t xml:space="preserve"> Patent Drafting </w:t>
      </w:r>
      <w:r w:rsidR="001C2AE7">
        <w:rPr>
          <w:rFonts w:ascii="Times New Roman" w:hAnsi="Times New Roman" w:cs="Times New Roman"/>
          <w:sz w:val="24"/>
          <w:szCs w:val="24"/>
        </w:rPr>
        <w:t>session</w:t>
      </w:r>
      <w:r w:rsidR="00F73150" w:rsidRPr="00A864BD">
        <w:rPr>
          <w:rFonts w:ascii="Times New Roman" w:hAnsi="Times New Roman" w:cs="Times New Roman"/>
          <w:sz w:val="24"/>
          <w:szCs w:val="24"/>
        </w:rPr>
        <w:t xml:space="preserve"> was</w:t>
      </w:r>
      <w:r w:rsidRPr="00A864BD">
        <w:rPr>
          <w:rFonts w:ascii="Times New Roman" w:hAnsi="Times New Roman" w:cs="Times New Roman"/>
          <w:sz w:val="24"/>
          <w:szCs w:val="24"/>
        </w:rPr>
        <w:t xml:space="preserve"> hosted and</w:t>
      </w:r>
      <w:r w:rsidR="00F73150" w:rsidRPr="00A864BD">
        <w:rPr>
          <w:rFonts w:ascii="Times New Roman" w:hAnsi="Times New Roman" w:cs="Times New Roman"/>
          <w:sz w:val="24"/>
          <w:szCs w:val="24"/>
        </w:rPr>
        <w:t xml:space="preserve"> </w:t>
      </w:r>
      <w:r w:rsidRPr="00A864BD">
        <w:rPr>
          <w:rFonts w:ascii="Times New Roman" w:hAnsi="Times New Roman" w:cs="Times New Roman"/>
          <w:sz w:val="24"/>
          <w:szCs w:val="24"/>
        </w:rPr>
        <w:t xml:space="preserve">inaugurated by prof </w:t>
      </w:r>
      <w:proofErr w:type="spellStart"/>
      <w:r w:rsidRPr="00A864BD">
        <w:rPr>
          <w:rFonts w:ascii="Times New Roman" w:hAnsi="Times New Roman" w:cs="Times New Roman"/>
          <w:sz w:val="24"/>
          <w:szCs w:val="24"/>
        </w:rPr>
        <w:t>Jyotin</w:t>
      </w:r>
      <w:proofErr w:type="spellEnd"/>
      <w:r w:rsidRPr="00A864BD">
        <w:rPr>
          <w:rFonts w:ascii="Times New Roman" w:hAnsi="Times New Roman" w:cs="Times New Roman"/>
          <w:sz w:val="24"/>
          <w:szCs w:val="24"/>
        </w:rPr>
        <w:t xml:space="preserve"> </w:t>
      </w:r>
      <w:proofErr w:type="spellStart"/>
      <w:r w:rsidRPr="00A864BD">
        <w:rPr>
          <w:rFonts w:ascii="Times New Roman" w:hAnsi="Times New Roman" w:cs="Times New Roman"/>
          <w:sz w:val="24"/>
          <w:szCs w:val="24"/>
        </w:rPr>
        <w:t>Kateshia</w:t>
      </w:r>
      <w:proofErr w:type="spellEnd"/>
      <w:r w:rsidRPr="00A864BD">
        <w:rPr>
          <w:rFonts w:ascii="Times New Roman" w:hAnsi="Times New Roman" w:cs="Times New Roman"/>
          <w:sz w:val="24"/>
          <w:szCs w:val="24"/>
        </w:rPr>
        <w:t>, IPR Cell coordinator.</w:t>
      </w:r>
      <w:r w:rsidR="00A864BD" w:rsidRPr="00A864BD">
        <w:rPr>
          <w:rFonts w:ascii="Times New Roman" w:hAnsi="Times New Roman" w:cs="Times New Roman"/>
          <w:sz w:val="24"/>
          <w:szCs w:val="24"/>
        </w:rPr>
        <w:t xml:space="preserve"> </w:t>
      </w:r>
      <w:r w:rsidR="001C2AE7">
        <w:rPr>
          <w:rFonts w:ascii="Times New Roman" w:hAnsi="Times New Roman" w:cs="Times New Roman"/>
          <w:sz w:val="24"/>
          <w:szCs w:val="24"/>
        </w:rPr>
        <w:t xml:space="preserve">All the students have joined the program with motivation of patent filling. </w:t>
      </w:r>
    </w:p>
    <w:p w14:paraId="2E244C3F" w14:textId="77777777" w:rsidR="00F9303A" w:rsidRDefault="001C2AE7" w:rsidP="001C2AE7">
      <w:pPr>
        <w:jc w:val="both"/>
        <w:rPr>
          <w:rFonts w:ascii="Times New Roman" w:hAnsi="Times New Roman" w:cs="Times New Roman"/>
          <w:sz w:val="24"/>
          <w:szCs w:val="24"/>
        </w:rPr>
      </w:pPr>
      <w:r>
        <w:rPr>
          <w:rFonts w:ascii="Times New Roman" w:hAnsi="Times New Roman" w:cs="Times New Roman"/>
          <w:sz w:val="24"/>
          <w:szCs w:val="24"/>
        </w:rPr>
        <w:t xml:space="preserve">Prof. </w:t>
      </w:r>
      <w:proofErr w:type="spellStart"/>
      <w:r>
        <w:rPr>
          <w:rFonts w:ascii="Times New Roman" w:hAnsi="Times New Roman" w:cs="Times New Roman"/>
          <w:sz w:val="24"/>
          <w:szCs w:val="24"/>
        </w:rPr>
        <w:t>Jyotin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Kateshia</w:t>
      </w:r>
      <w:proofErr w:type="spellEnd"/>
      <w:r w:rsidR="00F9303A">
        <w:rPr>
          <w:rFonts w:ascii="Times New Roman" w:hAnsi="Times New Roman" w:cs="Times New Roman"/>
          <w:sz w:val="24"/>
          <w:szCs w:val="24"/>
        </w:rPr>
        <w:t xml:space="preserve"> has informed about the classification of patent. He also mentioned about International patent classification code, Us patent classification code and Europe patent classification code. The patents are broadly classified in eight sections and more than seventy thousand sub sections of patents are available. US files more than nine million patents every year.</w:t>
      </w:r>
    </w:p>
    <w:p w14:paraId="71A87DE5" w14:textId="6B0E00AA" w:rsidR="00C979EB" w:rsidRPr="00C979EB" w:rsidRDefault="00F9303A" w:rsidP="00681698">
      <w:pPr>
        <w:jc w:val="both"/>
        <w:rPr>
          <w:rFonts w:ascii="Times New Roman" w:hAnsi="Times New Roman" w:cs="Times New Roman"/>
          <w:b/>
          <w:bCs/>
          <w:sz w:val="28"/>
          <w:szCs w:val="28"/>
        </w:rPr>
      </w:pPr>
      <w:r>
        <w:rPr>
          <w:rFonts w:ascii="Times New Roman" w:hAnsi="Times New Roman" w:cs="Times New Roman"/>
          <w:sz w:val="24"/>
          <w:szCs w:val="24"/>
        </w:rPr>
        <w:t xml:space="preserve">The patent search methodology and patent report writing methods were discussed in the second section. The patent can be searched on USPTO, WIPO, Indian patent office website, google patents etc. There after patentability criterial were discussed </w:t>
      </w:r>
      <w:r w:rsidR="001C2AE7">
        <w:rPr>
          <w:rFonts w:ascii="Times New Roman" w:hAnsi="Times New Roman" w:cs="Times New Roman"/>
          <w:sz w:val="24"/>
          <w:szCs w:val="24"/>
        </w:rPr>
        <w:t>and also emphasized</w:t>
      </w:r>
      <w:r w:rsidR="00681698">
        <w:rPr>
          <w:rFonts w:ascii="Times New Roman" w:hAnsi="Times New Roman" w:cs="Times New Roman"/>
          <w:sz w:val="24"/>
          <w:szCs w:val="24"/>
        </w:rPr>
        <w:t xml:space="preserve"> </w:t>
      </w:r>
      <w:r w:rsidR="001C2AE7">
        <w:rPr>
          <w:rFonts w:ascii="Times New Roman" w:hAnsi="Times New Roman" w:cs="Times New Roman"/>
          <w:sz w:val="24"/>
          <w:szCs w:val="24"/>
        </w:rPr>
        <w:t>on Novelty, non-</w:t>
      </w:r>
      <w:bookmarkStart w:id="0" w:name="_GoBack"/>
      <w:bookmarkEnd w:id="0"/>
      <w:r w:rsidR="001C2AE7">
        <w:rPr>
          <w:rFonts w:ascii="Times New Roman" w:hAnsi="Times New Roman" w:cs="Times New Roman"/>
          <w:sz w:val="24"/>
          <w:szCs w:val="24"/>
        </w:rPr>
        <w:t xml:space="preserve">obviousness and applications are most important criteria. </w:t>
      </w:r>
    </w:p>
    <w:p w14:paraId="652AAEEB" w14:textId="31855406" w:rsidR="00C979EB" w:rsidRPr="00C979EB" w:rsidRDefault="00C979EB" w:rsidP="00FC0981">
      <w:pPr>
        <w:rPr>
          <w:rFonts w:ascii="Times New Roman" w:hAnsi="Times New Roman" w:cs="Times New Roman"/>
          <w:b/>
          <w:bCs/>
          <w:sz w:val="28"/>
          <w:szCs w:val="28"/>
        </w:rPr>
      </w:pPr>
    </w:p>
    <w:p w14:paraId="6FE7A139" w14:textId="77777777" w:rsidR="00F9303A" w:rsidRDefault="00F9303A" w:rsidP="00FC0981">
      <w:pPr>
        <w:rPr>
          <w:rFonts w:ascii="Times New Roman" w:hAnsi="Times New Roman" w:cs="Times New Roman"/>
          <w:b/>
          <w:bCs/>
          <w:sz w:val="28"/>
          <w:szCs w:val="28"/>
        </w:rPr>
      </w:pPr>
      <w:r>
        <w:rPr>
          <w:noProof/>
        </w:rPr>
        <w:lastRenderedPageBreak/>
        <w:drawing>
          <wp:inline distT="0" distB="0" distL="0" distR="0" wp14:anchorId="3DCF41F8" wp14:editId="20ABCAC0">
            <wp:extent cx="5943600" cy="33464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346450"/>
                    </a:xfrm>
                    <a:prstGeom prst="rect">
                      <a:avLst/>
                    </a:prstGeom>
                    <a:noFill/>
                    <a:ln>
                      <a:noFill/>
                    </a:ln>
                  </pic:spPr>
                </pic:pic>
              </a:graphicData>
            </a:graphic>
          </wp:inline>
        </w:drawing>
      </w:r>
    </w:p>
    <w:p w14:paraId="62F53E2C" w14:textId="1A6D5878" w:rsidR="00C979EB" w:rsidRDefault="00F9303A" w:rsidP="00FC0981">
      <w:pPr>
        <w:rPr>
          <w:rFonts w:ascii="Times New Roman" w:hAnsi="Times New Roman" w:cs="Times New Roman"/>
          <w:b/>
          <w:bCs/>
          <w:sz w:val="28"/>
          <w:szCs w:val="28"/>
        </w:rPr>
      </w:pPr>
      <w:r>
        <w:rPr>
          <w:noProof/>
        </w:rPr>
        <w:drawing>
          <wp:inline distT="0" distB="0" distL="0" distR="0" wp14:anchorId="5322A368" wp14:editId="54381B36">
            <wp:extent cx="5943600" cy="3343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19BCC597" w14:textId="1BE3C8DE" w:rsidR="00D02783" w:rsidRPr="00C979EB" w:rsidRDefault="00D02783" w:rsidP="00FC0981">
      <w:pPr>
        <w:rPr>
          <w:rFonts w:ascii="Times New Roman" w:hAnsi="Times New Roman" w:cs="Times New Roman"/>
          <w:b/>
          <w:bCs/>
          <w:sz w:val="28"/>
          <w:szCs w:val="28"/>
        </w:rPr>
      </w:pPr>
    </w:p>
    <w:sectPr w:rsidR="00D02783" w:rsidRPr="00C979EB" w:rsidSect="00DB6AC7">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2AC8F" w14:textId="77777777" w:rsidR="00A87499" w:rsidRDefault="00A87499" w:rsidP="00422514">
      <w:pPr>
        <w:spacing w:after="0" w:line="240" w:lineRule="auto"/>
      </w:pPr>
      <w:r>
        <w:separator/>
      </w:r>
    </w:p>
  </w:endnote>
  <w:endnote w:type="continuationSeparator" w:id="0">
    <w:p w14:paraId="2F02A03C" w14:textId="77777777" w:rsidR="00A87499" w:rsidRDefault="00A87499" w:rsidP="00422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FC26B" w14:textId="77777777" w:rsidR="00A87499" w:rsidRDefault="00A87499" w:rsidP="00422514">
      <w:pPr>
        <w:spacing w:after="0" w:line="240" w:lineRule="auto"/>
      </w:pPr>
      <w:r>
        <w:separator/>
      </w:r>
    </w:p>
  </w:footnote>
  <w:footnote w:type="continuationSeparator" w:id="0">
    <w:p w14:paraId="504C8D1A" w14:textId="77777777" w:rsidR="00A87499" w:rsidRDefault="00A87499" w:rsidP="004225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87CD2"/>
    <w:multiLevelType w:val="multilevel"/>
    <w:tmpl w:val="A14EAFAA"/>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ztDQwNgdRluamSjpKwanFxZn5eSAFZrUARMMS8CwAAAA="/>
  </w:docVars>
  <w:rsids>
    <w:rsidRoot w:val="00DD113C"/>
    <w:rsid w:val="00001286"/>
    <w:rsid w:val="000152AE"/>
    <w:rsid w:val="000207DA"/>
    <w:rsid w:val="000A0BF4"/>
    <w:rsid w:val="000A5531"/>
    <w:rsid w:val="000D27F0"/>
    <w:rsid w:val="00110840"/>
    <w:rsid w:val="001224E6"/>
    <w:rsid w:val="00133A4D"/>
    <w:rsid w:val="00193247"/>
    <w:rsid w:val="001B6C01"/>
    <w:rsid w:val="001C2AE7"/>
    <w:rsid w:val="001D6141"/>
    <w:rsid w:val="001E4564"/>
    <w:rsid w:val="001F21FC"/>
    <w:rsid w:val="002D41FA"/>
    <w:rsid w:val="002F058E"/>
    <w:rsid w:val="00320935"/>
    <w:rsid w:val="00331607"/>
    <w:rsid w:val="00346724"/>
    <w:rsid w:val="003E3DBC"/>
    <w:rsid w:val="00422514"/>
    <w:rsid w:val="00425A23"/>
    <w:rsid w:val="00425FE0"/>
    <w:rsid w:val="004525C3"/>
    <w:rsid w:val="004752B1"/>
    <w:rsid w:val="0051257D"/>
    <w:rsid w:val="00584A7A"/>
    <w:rsid w:val="005939A1"/>
    <w:rsid w:val="005B18C7"/>
    <w:rsid w:val="005D0F8E"/>
    <w:rsid w:val="00602B97"/>
    <w:rsid w:val="00647869"/>
    <w:rsid w:val="00681698"/>
    <w:rsid w:val="006F0EE7"/>
    <w:rsid w:val="00701F5C"/>
    <w:rsid w:val="00703FD5"/>
    <w:rsid w:val="00706585"/>
    <w:rsid w:val="00721587"/>
    <w:rsid w:val="00747EFF"/>
    <w:rsid w:val="00804FAE"/>
    <w:rsid w:val="00847A51"/>
    <w:rsid w:val="00867C7F"/>
    <w:rsid w:val="00881991"/>
    <w:rsid w:val="008C528B"/>
    <w:rsid w:val="008E2995"/>
    <w:rsid w:val="008E4603"/>
    <w:rsid w:val="009105A7"/>
    <w:rsid w:val="009118B2"/>
    <w:rsid w:val="0092658A"/>
    <w:rsid w:val="00955E4F"/>
    <w:rsid w:val="009631FF"/>
    <w:rsid w:val="00967537"/>
    <w:rsid w:val="009A1AA9"/>
    <w:rsid w:val="009B37C7"/>
    <w:rsid w:val="00A41F93"/>
    <w:rsid w:val="00A7704F"/>
    <w:rsid w:val="00A864BD"/>
    <w:rsid w:val="00A87499"/>
    <w:rsid w:val="00B03137"/>
    <w:rsid w:val="00B71C61"/>
    <w:rsid w:val="00B86BEC"/>
    <w:rsid w:val="00BC5792"/>
    <w:rsid w:val="00BD5343"/>
    <w:rsid w:val="00BF6CCE"/>
    <w:rsid w:val="00C0383D"/>
    <w:rsid w:val="00C457F5"/>
    <w:rsid w:val="00C979EB"/>
    <w:rsid w:val="00CD5C6A"/>
    <w:rsid w:val="00D02783"/>
    <w:rsid w:val="00D16FE4"/>
    <w:rsid w:val="00D2274B"/>
    <w:rsid w:val="00D7046A"/>
    <w:rsid w:val="00DB6AC7"/>
    <w:rsid w:val="00DD113C"/>
    <w:rsid w:val="00DD2FB3"/>
    <w:rsid w:val="00E0289B"/>
    <w:rsid w:val="00E130B2"/>
    <w:rsid w:val="00E2298F"/>
    <w:rsid w:val="00E95446"/>
    <w:rsid w:val="00EB21C5"/>
    <w:rsid w:val="00F07FD9"/>
    <w:rsid w:val="00F1404F"/>
    <w:rsid w:val="00F27DDC"/>
    <w:rsid w:val="00F44882"/>
    <w:rsid w:val="00F45677"/>
    <w:rsid w:val="00F73150"/>
    <w:rsid w:val="00F9303A"/>
    <w:rsid w:val="00FA616B"/>
    <w:rsid w:val="00FC0981"/>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36173"/>
  <w15:chartTrackingRefBased/>
  <w15:docId w15:val="{E20B2FC3-6EBC-4531-9371-3C95F8F84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gu-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FA616B"/>
    <w:rPr>
      <w:i/>
      <w:iCs/>
    </w:rPr>
  </w:style>
  <w:style w:type="table" w:styleId="TableGrid">
    <w:name w:val="Table Grid"/>
    <w:basedOn w:val="TableNormal"/>
    <w:uiPriority w:val="39"/>
    <w:rsid w:val="00331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25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2514"/>
  </w:style>
  <w:style w:type="paragraph" w:styleId="Footer">
    <w:name w:val="footer"/>
    <w:basedOn w:val="Normal"/>
    <w:link w:val="FooterChar"/>
    <w:uiPriority w:val="99"/>
    <w:unhideWhenUsed/>
    <w:rsid w:val="004225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2514"/>
  </w:style>
  <w:style w:type="paragraph" w:customStyle="1" w:styleId="Default">
    <w:name w:val="Default"/>
    <w:rsid w:val="00881991"/>
    <w:pPr>
      <w:autoSpaceDE w:val="0"/>
      <w:autoSpaceDN w:val="0"/>
      <w:adjustRightInd w:val="0"/>
      <w:spacing w:after="0" w:line="240" w:lineRule="auto"/>
    </w:pPr>
    <w:rPr>
      <w:rFonts w:ascii="Franklin Gothic Book" w:hAnsi="Franklin Gothic Book" w:cs="Franklin Gothic Book"/>
      <w:color w:val="000000"/>
      <w:sz w:val="24"/>
      <w:szCs w:val="24"/>
      <w:lang w:val="en-IN"/>
    </w:rPr>
  </w:style>
  <w:style w:type="paragraph" w:styleId="Title">
    <w:name w:val="Title"/>
    <w:basedOn w:val="Normal"/>
    <w:link w:val="TitleChar"/>
    <w:qFormat/>
    <w:rsid w:val="00C979EB"/>
    <w:pPr>
      <w:spacing w:after="0" w:line="240" w:lineRule="auto"/>
      <w:jc w:val="center"/>
    </w:pPr>
    <w:rPr>
      <w:rFonts w:ascii="Times New Roman" w:eastAsia="Times New Roman" w:hAnsi="Times New Roman" w:cs="Times New Roman"/>
      <w:b/>
      <w:bCs/>
      <w:sz w:val="24"/>
      <w:szCs w:val="24"/>
      <w:lang w:bidi="ar-SA"/>
    </w:rPr>
  </w:style>
  <w:style w:type="character" w:customStyle="1" w:styleId="TitleChar">
    <w:name w:val="Title Char"/>
    <w:basedOn w:val="DefaultParagraphFont"/>
    <w:link w:val="Title"/>
    <w:rsid w:val="00C979EB"/>
    <w:rPr>
      <w:rFonts w:ascii="Times New Roman" w:eastAsia="Times New Roman" w:hAnsi="Times New Roman" w:cs="Times New Roman"/>
      <w:b/>
      <w:bCs/>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9509">
      <w:bodyDiv w:val="1"/>
      <w:marLeft w:val="0"/>
      <w:marRight w:val="0"/>
      <w:marTop w:val="0"/>
      <w:marBottom w:val="0"/>
      <w:divBdr>
        <w:top w:val="none" w:sz="0" w:space="0" w:color="auto"/>
        <w:left w:val="none" w:sz="0" w:space="0" w:color="auto"/>
        <w:bottom w:val="none" w:sz="0" w:space="0" w:color="auto"/>
        <w:right w:val="none" w:sz="0" w:space="0" w:color="auto"/>
      </w:divBdr>
    </w:div>
    <w:div w:id="589700766">
      <w:bodyDiv w:val="1"/>
      <w:marLeft w:val="0"/>
      <w:marRight w:val="0"/>
      <w:marTop w:val="0"/>
      <w:marBottom w:val="0"/>
      <w:divBdr>
        <w:top w:val="none" w:sz="0" w:space="0" w:color="auto"/>
        <w:left w:val="none" w:sz="0" w:space="0" w:color="auto"/>
        <w:bottom w:val="none" w:sz="0" w:space="0" w:color="auto"/>
        <w:right w:val="none" w:sz="0" w:space="0" w:color="auto"/>
      </w:divBdr>
    </w:div>
    <w:div w:id="618534910">
      <w:bodyDiv w:val="1"/>
      <w:marLeft w:val="0"/>
      <w:marRight w:val="0"/>
      <w:marTop w:val="0"/>
      <w:marBottom w:val="0"/>
      <w:divBdr>
        <w:top w:val="none" w:sz="0" w:space="0" w:color="auto"/>
        <w:left w:val="none" w:sz="0" w:space="0" w:color="auto"/>
        <w:bottom w:val="none" w:sz="0" w:space="0" w:color="auto"/>
        <w:right w:val="none" w:sz="0" w:space="0" w:color="auto"/>
      </w:divBdr>
    </w:div>
    <w:div w:id="1563978343">
      <w:bodyDiv w:val="1"/>
      <w:marLeft w:val="0"/>
      <w:marRight w:val="0"/>
      <w:marTop w:val="0"/>
      <w:marBottom w:val="0"/>
      <w:divBdr>
        <w:top w:val="none" w:sz="0" w:space="0" w:color="auto"/>
        <w:left w:val="none" w:sz="0" w:space="0" w:color="auto"/>
        <w:bottom w:val="none" w:sz="0" w:space="0" w:color="auto"/>
        <w:right w:val="none" w:sz="0" w:space="0" w:color="auto"/>
      </w:divBdr>
    </w:div>
    <w:div w:id="1601600516">
      <w:bodyDiv w:val="1"/>
      <w:marLeft w:val="0"/>
      <w:marRight w:val="0"/>
      <w:marTop w:val="0"/>
      <w:marBottom w:val="0"/>
      <w:divBdr>
        <w:top w:val="none" w:sz="0" w:space="0" w:color="auto"/>
        <w:left w:val="none" w:sz="0" w:space="0" w:color="auto"/>
        <w:bottom w:val="none" w:sz="0" w:space="0" w:color="auto"/>
        <w:right w:val="none" w:sz="0" w:space="0" w:color="auto"/>
      </w:divBdr>
    </w:div>
    <w:div w:id="166370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of GIT</dc:creator>
  <cp:keywords/>
  <dc:description/>
  <cp:lastModifiedBy>A109B-08</cp:lastModifiedBy>
  <cp:revision>9</cp:revision>
  <dcterms:created xsi:type="dcterms:W3CDTF">2020-12-05T09:00:00Z</dcterms:created>
  <dcterms:modified xsi:type="dcterms:W3CDTF">2021-04-03T03:38:00Z</dcterms:modified>
</cp:coreProperties>
</file>